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1" w:rsidRPr="00DF253E" w:rsidRDefault="00DF253E">
      <w:pPr>
        <w:rPr>
          <w:u w:val="single"/>
          <w:lang w:val="en-GB"/>
        </w:rPr>
      </w:pPr>
      <w:r w:rsidRPr="00DF253E">
        <w:rPr>
          <w:u w:val="single"/>
          <w:lang w:val="en-GB"/>
        </w:rPr>
        <w:t>Friday 24</w:t>
      </w:r>
      <w:r w:rsidRPr="00DF253E">
        <w:rPr>
          <w:u w:val="single"/>
          <w:vertAlign w:val="superscript"/>
          <w:lang w:val="en-GB"/>
        </w:rPr>
        <w:t>th</w:t>
      </w:r>
      <w:r w:rsidRPr="00DF253E">
        <w:rPr>
          <w:u w:val="single"/>
          <w:lang w:val="en-GB"/>
        </w:rPr>
        <w:t xml:space="preserve"> April</w:t>
      </w:r>
    </w:p>
    <w:p w:rsidR="00DF253E" w:rsidRPr="00DF253E" w:rsidRDefault="00DF253E">
      <w:pPr>
        <w:rPr>
          <w:u w:val="single"/>
          <w:lang w:val="en-GB"/>
        </w:rPr>
      </w:pPr>
      <w:r w:rsidRPr="00DF253E">
        <w:rPr>
          <w:u w:val="single"/>
          <w:lang w:val="en-GB"/>
        </w:rPr>
        <w:t>Spelling lesson</w:t>
      </w:r>
    </w:p>
    <w:p w:rsidR="00DF253E" w:rsidRPr="00DF253E" w:rsidRDefault="00DF253E">
      <w:pPr>
        <w:rPr>
          <w:u w:val="single"/>
          <w:lang w:val="en-GB"/>
        </w:rPr>
      </w:pPr>
    </w:p>
    <w:p w:rsidR="00DF253E" w:rsidRPr="00DF253E" w:rsidRDefault="00DF253E">
      <w:pPr>
        <w:rPr>
          <w:u w:val="single"/>
          <w:lang w:val="en-GB"/>
        </w:rPr>
      </w:pPr>
      <w:r w:rsidRPr="00DF253E">
        <w:rPr>
          <w:u w:val="single"/>
          <w:lang w:val="en-GB"/>
        </w:rPr>
        <w:t>Instructions for year 2</w:t>
      </w:r>
    </w:p>
    <w:p w:rsidR="00DF253E" w:rsidRDefault="00DF253E">
      <w:pPr>
        <w:rPr>
          <w:lang w:val="en-GB"/>
        </w:rPr>
      </w:pPr>
      <w:r>
        <w:rPr>
          <w:lang w:val="en-GB"/>
        </w:rPr>
        <w:t>Read through the sentences on the PowerPoint together. Ensure that your child knows the meaning of each word and knows how to use it correctly in a sentence. You could have a go at making up and speaking some new sentences with the words in.</w:t>
      </w:r>
    </w:p>
    <w:p w:rsidR="00DF253E" w:rsidRDefault="00DF253E">
      <w:pPr>
        <w:rPr>
          <w:lang w:val="en-GB"/>
        </w:rPr>
      </w:pPr>
      <w:r>
        <w:rPr>
          <w:lang w:val="en-GB"/>
        </w:rPr>
        <w:t>Now choose two of the words and write two sentences with one of the words in each. Remember capital letters at the beginning of your sentences, full stops at the end, finger spaces between words and us</w:t>
      </w:r>
      <w:r w:rsidR="00B44C7A">
        <w:rPr>
          <w:lang w:val="en-GB"/>
        </w:rPr>
        <w:t>e the conjunctions and, but or</w:t>
      </w:r>
      <w:r>
        <w:rPr>
          <w:lang w:val="en-GB"/>
        </w:rPr>
        <w:t xml:space="preserve"> because to make your sentences longer.</w:t>
      </w:r>
    </w:p>
    <w:p w:rsidR="00DF253E" w:rsidRDefault="00DF253E">
      <w:pPr>
        <w:rPr>
          <w:lang w:val="en-GB"/>
        </w:rPr>
      </w:pPr>
      <w:r>
        <w:rPr>
          <w:lang w:val="en-GB"/>
        </w:rPr>
        <w:t>When you have finished this download the spelling practice sheet and write in your spellings for next week. You will then need to practise these spellings every day for your quiz next week.</w:t>
      </w:r>
    </w:p>
    <w:p w:rsidR="00DF253E" w:rsidRPr="00DF253E" w:rsidRDefault="00DF253E">
      <w:pPr>
        <w:rPr>
          <w:u w:val="single"/>
          <w:lang w:val="en-GB"/>
        </w:rPr>
      </w:pPr>
      <w:r w:rsidRPr="00DF253E">
        <w:rPr>
          <w:u w:val="single"/>
          <w:lang w:val="en-GB"/>
        </w:rPr>
        <w:t>Instructions for year 3</w:t>
      </w:r>
    </w:p>
    <w:p w:rsidR="00DF253E" w:rsidRDefault="00B44C7A">
      <w:pPr>
        <w:rPr>
          <w:lang w:val="en-GB"/>
        </w:rPr>
      </w:pPr>
      <w:r>
        <w:rPr>
          <w:lang w:val="en-GB"/>
        </w:rPr>
        <w:t>Read through the piece of writing in the PowerPoint and look at all the words that are spelt incorrectly and underlined in red. Use the correct spellings on the second page of the PowerPoint to help you to correct Mr Whoops. This can be done through talking and there is no need to write at this stage.</w:t>
      </w:r>
    </w:p>
    <w:p w:rsidR="00B44C7A" w:rsidRDefault="00B44C7A">
      <w:pPr>
        <w:rPr>
          <w:lang w:val="en-GB"/>
        </w:rPr>
      </w:pPr>
      <w:r>
        <w:rPr>
          <w:lang w:val="en-GB"/>
        </w:rPr>
        <w:t xml:space="preserve">Check that you understand the meaning of each word. </w:t>
      </w:r>
    </w:p>
    <w:p w:rsidR="00B44C7A" w:rsidRDefault="00B44C7A" w:rsidP="00B44C7A">
      <w:pPr>
        <w:rPr>
          <w:lang w:val="en-GB"/>
        </w:rPr>
      </w:pPr>
      <w:r>
        <w:rPr>
          <w:lang w:val="en-GB"/>
        </w:rPr>
        <w:t>Now choose two of the words and write two sentences with one of the words in each. Remember capital letters at the beginning of your sentences, full stops at the end, finger spaces between words an</w:t>
      </w:r>
      <w:r>
        <w:rPr>
          <w:lang w:val="en-GB"/>
        </w:rPr>
        <w:t xml:space="preserve">d use the conjunctions and, but, if, when or </w:t>
      </w:r>
      <w:r>
        <w:rPr>
          <w:lang w:val="en-GB"/>
        </w:rPr>
        <w:t>because to make your sentences longer.</w:t>
      </w:r>
    </w:p>
    <w:p w:rsidR="00B44C7A" w:rsidRDefault="00B44C7A" w:rsidP="00B44C7A">
      <w:pPr>
        <w:rPr>
          <w:lang w:val="en-GB"/>
        </w:rPr>
      </w:pPr>
      <w:r>
        <w:rPr>
          <w:lang w:val="en-GB"/>
        </w:rPr>
        <w:t>When you have finished this download the spelling practice sheet and write in your spellings for next week. You will then need to practise these spellings every day for your quiz next week.</w:t>
      </w:r>
    </w:p>
    <w:p w:rsidR="00B44C7A" w:rsidRPr="00DF253E" w:rsidRDefault="00B44C7A">
      <w:pPr>
        <w:rPr>
          <w:lang w:val="en-GB"/>
        </w:rPr>
      </w:pPr>
      <w:bookmarkStart w:id="0" w:name="_GoBack"/>
      <w:bookmarkEnd w:id="0"/>
    </w:p>
    <w:sectPr w:rsidR="00B44C7A" w:rsidRPr="00DF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3E"/>
    <w:rsid w:val="009E67C5"/>
    <w:rsid w:val="00B44C7A"/>
    <w:rsid w:val="00DF253E"/>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65122-85BD-4BCF-83A5-67D97A8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2020-04-24T05:21:00Z</dcterms:created>
  <dcterms:modified xsi:type="dcterms:W3CDTF">2020-04-24T05:21:00Z</dcterms:modified>
</cp:coreProperties>
</file>