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679C" w14:textId="77777777" w:rsidR="00BA1041" w:rsidRPr="00BA1041" w:rsidRDefault="00BA1041" w:rsidP="00BA1041">
      <w:pPr>
        <w:pStyle w:val="Header"/>
        <w:rPr>
          <w:rFonts w:ascii="Arial" w:hAnsi="Arial" w:cs="Arial"/>
          <w:b/>
          <w:bCs/>
          <w:sz w:val="24"/>
          <w:szCs w:val="24"/>
          <w:u w:val="single"/>
        </w:rPr>
      </w:pPr>
      <w:bookmarkStart w:id="0" w:name="_GoBack"/>
      <w:bookmarkEnd w:id="0"/>
      <w:r w:rsidRPr="00BA1041">
        <w:rPr>
          <w:rFonts w:ascii="Arial" w:hAnsi="Arial" w:cs="Arial"/>
          <w:b/>
          <w:bCs/>
          <w:sz w:val="24"/>
          <w:szCs w:val="24"/>
          <w:u w:val="single"/>
        </w:rPr>
        <w:t>Monday 30</w:t>
      </w:r>
      <w:r w:rsidRPr="00BA1041">
        <w:rPr>
          <w:rFonts w:ascii="Arial" w:hAnsi="Arial" w:cs="Arial"/>
          <w:b/>
          <w:bCs/>
          <w:sz w:val="24"/>
          <w:szCs w:val="24"/>
          <w:u w:val="single"/>
          <w:vertAlign w:val="superscript"/>
        </w:rPr>
        <w:t>th</w:t>
      </w:r>
      <w:r w:rsidRPr="00BA1041">
        <w:rPr>
          <w:rFonts w:ascii="Arial" w:hAnsi="Arial" w:cs="Arial"/>
          <w:b/>
          <w:bCs/>
          <w:sz w:val="24"/>
          <w:szCs w:val="24"/>
          <w:u w:val="single"/>
        </w:rPr>
        <w:t xml:space="preserve"> March 2020</w:t>
      </w:r>
    </w:p>
    <w:p w14:paraId="738982F5" w14:textId="6AB8A3A3" w:rsidR="005063E4" w:rsidRPr="00BA1041" w:rsidRDefault="00BA1041" w:rsidP="00BA1041">
      <w:pPr>
        <w:rPr>
          <w:rFonts w:ascii="Arial" w:hAnsi="Arial" w:cs="Arial"/>
          <w:noProof/>
          <w:sz w:val="24"/>
          <w:szCs w:val="24"/>
        </w:rPr>
      </w:pPr>
      <w:r w:rsidRPr="00BA1041">
        <w:rPr>
          <w:rFonts w:ascii="Arial" w:hAnsi="Arial" w:cs="Arial"/>
          <w:b/>
          <w:bCs/>
          <w:sz w:val="24"/>
          <w:szCs w:val="24"/>
          <w:u w:val="single"/>
        </w:rPr>
        <w:t>LI: To identify the features of a newspaper report</w:t>
      </w:r>
    </w:p>
    <w:p w14:paraId="76F47210" w14:textId="4EC84529" w:rsidR="001A2CB0" w:rsidRPr="00BA1041" w:rsidRDefault="001A2CB0" w:rsidP="001A2CB0">
      <w:pPr>
        <w:rPr>
          <w:rFonts w:ascii="Arial" w:hAnsi="Arial" w:cs="Arial"/>
          <w:noProof/>
          <w:sz w:val="24"/>
          <w:szCs w:val="24"/>
        </w:rPr>
      </w:pPr>
      <w:r w:rsidRPr="00BA1041">
        <w:rPr>
          <w:rFonts w:ascii="Arial" w:hAnsi="Arial" w:cs="Arial"/>
          <w:noProof/>
          <w:sz w:val="24"/>
          <w:szCs w:val="24"/>
        </w:rPr>
        <w:t>Re-cap the events of Chapter 15 and generate some headlines for the siege. Remember to keep each headline concise. Can you use alliteration? A pun? A rhyme? Letter play? Or some other way of making an exciting headline?</w:t>
      </w:r>
      <w:r w:rsidR="00BA1041" w:rsidRPr="00BA1041">
        <w:rPr>
          <w:rFonts w:ascii="Arial" w:hAnsi="Arial" w:cs="Arial"/>
          <w:noProof/>
          <w:sz w:val="24"/>
          <w:szCs w:val="24"/>
        </w:rPr>
        <w:t xml:space="preserve"> You should aim to spend about ten minutes coming up with some ideas – don’t spend too long on it.</w:t>
      </w:r>
    </w:p>
    <w:p w14:paraId="145C9151" w14:textId="49DAD88A" w:rsidR="005063E4" w:rsidRPr="00BA1041" w:rsidRDefault="00BA1041" w:rsidP="001A2CB0">
      <w:pPr>
        <w:rPr>
          <w:rFonts w:ascii="Arial" w:hAnsi="Arial" w:cs="Arial"/>
          <w:noProof/>
          <w:sz w:val="24"/>
          <w:szCs w:val="24"/>
        </w:rPr>
      </w:pPr>
      <w:r w:rsidRPr="00BA1041">
        <w:rPr>
          <w:rFonts w:ascii="Arial" w:hAnsi="Arial" w:cs="Arial"/>
          <w:noProof/>
          <w:sz w:val="24"/>
          <w:szCs w:val="24"/>
        </w:rPr>
        <w:t xml:space="preserve">The main part of your learning today is planning </w:t>
      </w:r>
      <w:r w:rsidR="001A2CB0" w:rsidRPr="00BA1041">
        <w:rPr>
          <w:rFonts w:ascii="Arial" w:hAnsi="Arial" w:cs="Arial"/>
          <w:noProof/>
          <w:sz w:val="24"/>
          <w:szCs w:val="24"/>
        </w:rPr>
        <w:t xml:space="preserve">plan your own newspaper report </w:t>
      </w:r>
      <w:r w:rsidRPr="00BA1041">
        <w:rPr>
          <w:rFonts w:ascii="Arial" w:hAnsi="Arial" w:cs="Arial"/>
          <w:noProof/>
          <w:sz w:val="24"/>
          <w:szCs w:val="24"/>
        </w:rPr>
        <w:t xml:space="preserve">on the siege of Castle Grotteskew </w:t>
      </w:r>
      <w:r w:rsidR="001A2CB0" w:rsidRPr="00BA1041">
        <w:rPr>
          <w:rFonts w:ascii="Arial" w:hAnsi="Arial" w:cs="Arial"/>
          <w:noProof/>
          <w:sz w:val="24"/>
          <w:szCs w:val="24"/>
        </w:rPr>
        <w:t>using the resource below. You only need to write in note form today, but make sure that you write enough notes as you will be writing several paragraphs later on in the week.</w:t>
      </w:r>
    </w:p>
    <w:p w14:paraId="52834468" w14:textId="48094F87" w:rsidR="001A2CB0" w:rsidRDefault="00BA1041" w:rsidP="001A2CB0">
      <w:pPr>
        <w:rPr>
          <w:rFonts w:ascii="Arial" w:hAnsi="Arial" w:cs="Arial"/>
          <w:noProof/>
          <w:sz w:val="28"/>
          <w:szCs w:val="28"/>
        </w:rPr>
      </w:pPr>
      <w:r>
        <w:rPr>
          <w:noProof/>
        </w:rPr>
        <w:lastRenderedPageBreak/>
        <mc:AlternateContent>
          <mc:Choice Requires="wpg">
            <w:drawing>
              <wp:inline distT="0" distB="0" distL="0" distR="0" wp14:anchorId="283CD226" wp14:editId="4056C90E">
                <wp:extent cx="5347783" cy="8435213"/>
                <wp:effectExtent l="0" t="0" r="24765" b="23495"/>
                <wp:docPr id="6640" name="Group 6640"/>
                <wp:cNvGraphicFramePr/>
                <a:graphic xmlns:a="http://schemas.openxmlformats.org/drawingml/2006/main">
                  <a:graphicData uri="http://schemas.microsoft.com/office/word/2010/wordprocessingGroup">
                    <wpg:wgp>
                      <wpg:cNvGrpSpPr/>
                      <wpg:grpSpPr>
                        <a:xfrm>
                          <a:off x="0" y="0"/>
                          <a:ext cx="5347783" cy="8435213"/>
                          <a:chOff x="462315" y="356084"/>
                          <a:chExt cx="5347783" cy="8435213"/>
                        </a:xfrm>
                      </wpg:grpSpPr>
                      <wps:wsp>
                        <wps:cNvPr id="763" name="Shape 763"/>
                        <wps:cNvSpPr/>
                        <wps:spPr>
                          <a:xfrm>
                            <a:off x="462315" y="1370687"/>
                            <a:ext cx="5347783" cy="0"/>
                          </a:xfrm>
                          <a:custGeom>
                            <a:avLst/>
                            <a:gdLst/>
                            <a:ahLst/>
                            <a:cxnLst/>
                            <a:rect l="0" t="0" r="0" b="0"/>
                            <a:pathLst>
                              <a:path w="5347783">
                                <a:moveTo>
                                  <a:pt x="0" y="0"/>
                                </a:moveTo>
                                <a:lnTo>
                                  <a:pt x="534778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64" name="Shape 764"/>
                        <wps:cNvSpPr/>
                        <wps:spPr>
                          <a:xfrm>
                            <a:off x="462315" y="2828393"/>
                            <a:ext cx="5347783" cy="0"/>
                          </a:xfrm>
                          <a:custGeom>
                            <a:avLst/>
                            <a:gdLst/>
                            <a:ahLst/>
                            <a:cxnLst/>
                            <a:rect l="0" t="0" r="0" b="0"/>
                            <a:pathLst>
                              <a:path w="5347783">
                                <a:moveTo>
                                  <a:pt x="0" y="0"/>
                                </a:moveTo>
                                <a:lnTo>
                                  <a:pt x="534778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65" name="Shape 765"/>
                        <wps:cNvSpPr/>
                        <wps:spPr>
                          <a:xfrm>
                            <a:off x="462315" y="4075787"/>
                            <a:ext cx="5347783" cy="0"/>
                          </a:xfrm>
                          <a:custGeom>
                            <a:avLst/>
                            <a:gdLst/>
                            <a:ahLst/>
                            <a:cxnLst/>
                            <a:rect l="0" t="0" r="0" b="0"/>
                            <a:pathLst>
                              <a:path w="5347783">
                                <a:moveTo>
                                  <a:pt x="0" y="0"/>
                                </a:moveTo>
                                <a:lnTo>
                                  <a:pt x="534778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66" name="Shape 766"/>
                        <wps:cNvSpPr/>
                        <wps:spPr>
                          <a:xfrm>
                            <a:off x="462315" y="5323181"/>
                            <a:ext cx="5347783" cy="0"/>
                          </a:xfrm>
                          <a:custGeom>
                            <a:avLst/>
                            <a:gdLst/>
                            <a:ahLst/>
                            <a:cxnLst/>
                            <a:rect l="0" t="0" r="0" b="0"/>
                            <a:pathLst>
                              <a:path w="5347783">
                                <a:moveTo>
                                  <a:pt x="0" y="0"/>
                                </a:moveTo>
                                <a:lnTo>
                                  <a:pt x="534778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67" name="Shape 767"/>
                        <wps:cNvSpPr/>
                        <wps:spPr>
                          <a:xfrm>
                            <a:off x="462315" y="6535523"/>
                            <a:ext cx="5347783" cy="0"/>
                          </a:xfrm>
                          <a:custGeom>
                            <a:avLst/>
                            <a:gdLst/>
                            <a:ahLst/>
                            <a:cxnLst/>
                            <a:rect l="0" t="0" r="0" b="0"/>
                            <a:pathLst>
                              <a:path w="5347783">
                                <a:moveTo>
                                  <a:pt x="0" y="0"/>
                                </a:moveTo>
                                <a:lnTo>
                                  <a:pt x="534778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68" name="Shape 768"/>
                        <wps:cNvSpPr/>
                        <wps:spPr>
                          <a:xfrm>
                            <a:off x="462315" y="7782917"/>
                            <a:ext cx="5347783" cy="0"/>
                          </a:xfrm>
                          <a:custGeom>
                            <a:avLst/>
                            <a:gdLst/>
                            <a:ahLst/>
                            <a:cxnLst/>
                            <a:rect l="0" t="0" r="0" b="0"/>
                            <a:pathLst>
                              <a:path w="5347783">
                                <a:moveTo>
                                  <a:pt x="0" y="0"/>
                                </a:moveTo>
                                <a:lnTo>
                                  <a:pt x="534778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69" name="Shape 769"/>
                        <wps:cNvSpPr/>
                        <wps:spPr>
                          <a:xfrm>
                            <a:off x="468665" y="356084"/>
                            <a:ext cx="0" cy="8435213"/>
                          </a:xfrm>
                          <a:custGeom>
                            <a:avLst/>
                            <a:gdLst/>
                            <a:ahLst/>
                            <a:cxnLst/>
                            <a:rect l="0" t="0" r="0" b="0"/>
                            <a:pathLst>
                              <a:path h="8435213">
                                <a:moveTo>
                                  <a:pt x="0" y="0"/>
                                </a:moveTo>
                                <a:lnTo>
                                  <a:pt x="0" y="8435213"/>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70" name="Shape 770"/>
                        <wps:cNvSpPr/>
                        <wps:spPr>
                          <a:xfrm>
                            <a:off x="5803748" y="356084"/>
                            <a:ext cx="0" cy="8435213"/>
                          </a:xfrm>
                          <a:custGeom>
                            <a:avLst/>
                            <a:gdLst/>
                            <a:ahLst/>
                            <a:cxnLst/>
                            <a:rect l="0" t="0" r="0" b="0"/>
                            <a:pathLst>
                              <a:path h="8435213">
                                <a:moveTo>
                                  <a:pt x="0" y="0"/>
                                </a:moveTo>
                                <a:lnTo>
                                  <a:pt x="0" y="8435213"/>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71" name="Shape 771"/>
                        <wps:cNvSpPr/>
                        <wps:spPr>
                          <a:xfrm>
                            <a:off x="462315" y="362434"/>
                            <a:ext cx="5347783" cy="0"/>
                          </a:xfrm>
                          <a:custGeom>
                            <a:avLst/>
                            <a:gdLst/>
                            <a:ahLst/>
                            <a:cxnLst/>
                            <a:rect l="0" t="0" r="0" b="0"/>
                            <a:pathLst>
                              <a:path w="5347783">
                                <a:moveTo>
                                  <a:pt x="0" y="0"/>
                                </a:moveTo>
                                <a:lnTo>
                                  <a:pt x="534778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72" name="Shape 772"/>
                        <wps:cNvSpPr/>
                        <wps:spPr>
                          <a:xfrm>
                            <a:off x="462315" y="8784947"/>
                            <a:ext cx="5347783" cy="0"/>
                          </a:xfrm>
                          <a:custGeom>
                            <a:avLst/>
                            <a:gdLst/>
                            <a:ahLst/>
                            <a:cxnLst/>
                            <a:rect l="0" t="0" r="0" b="0"/>
                            <a:pathLst>
                              <a:path w="5347783">
                                <a:moveTo>
                                  <a:pt x="0" y="0"/>
                                </a:moveTo>
                                <a:lnTo>
                                  <a:pt x="534778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73" name="Rectangle 773"/>
                        <wps:cNvSpPr/>
                        <wps:spPr>
                          <a:xfrm>
                            <a:off x="2813943" y="371866"/>
                            <a:ext cx="856745" cy="288665"/>
                          </a:xfrm>
                          <a:prstGeom prst="rect">
                            <a:avLst/>
                          </a:prstGeom>
                          <a:ln>
                            <a:noFill/>
                          </a:ln>
                        </wps:spPr>
                        <wps:txbx>
                          <w:txbxContent>
                            <w:p w14:paraId="7C535FDC" w14:textId="77777777" w:rsidR="00BA1041" w:rsidRDefault="00BA1041" w:rsidP="00BA1041">
                              <w:r>
                                <w:rPr>
                                  <w:rFonts w:ascii="Calibri" w:eastAsia="Calibri" w:hAnsi="Calibri" w:cs="Calibri"/>
                                  <w:sz w:val="28"/>
                                </w:rPr>
                                <w:t>Headline</w:t>
                              </w:r>
                            </w:p>
                          </w:txbxContent>
                        </wps:txbx>
                        <wps:bodyPr horzOverflow="overflow" vert="horz" lIns="0" tIns="0" rIns="0" bIns="0" rtlCol="0">
                          <a:noAutofit/>
                        </wps:bodyPr>
                      </wps:wsp>
                      <wps:wsp>
                        <wps:cNvPr id="6603" name="Rectangle 6603"/>
                        <wps:cNvSpPr/>
                        <wps:spPr>
                          <a:xfrm>
                            <a:off x="1809564" y="1377707"/>
                            <a:ext cx="119892" cy="288665"/>
                          </a:xfrm>
                          <a:prstGeom prst="rect">
                            <a:avLst/>
                          </a:prstGeom>
                          <a:ln>
                            <a:noFill/>
                          </a:ln>
                        </wps:spPr>
                        <wps:txbx>
                          <w:txbxContent>
                            <w:p w14:paraId="559B4C6D" w14:textId="77777777" w:rsidR="00BA1041" w:rsidRDefault="00BA1041" w:rsidP="00BA1041">
                              <w:r>
                                <w:rPr>
                                  <w:rFonts w:ascii="Calibri" w:eastAsia="Calibri" w:hAnsi="Calibri" w:cs="Calibri"/>
                                  <w:sz w:val="28"/>
                                </w:rPr>
                                <w:t>5</w:t>
                              </w:r>
                            </w:p>
                          </w:txbxContent>
                        </wps:txbx>
                        <wps:bodyPr horzOverflow="overflow" vert="horz" lIns="0" tIns="0" rIns="0" bIns="0" rtlCol="0">
                          <a:noAutofit/>
                        </wps:bodyPr>
                      </wps:wsp>
                      <wps:wsp>
                        <wps:cNvPr id="6604" name="Rectangle 6604"/>
                        <wps:cNvSpPr/>
                        <wps:spPr>
                          <a:xfrm>
                            <a:off x="1900046" y="1377707"/>
                            <a:ext cx="348988" cy="288665"/>
                          </a:xfrm>
                          <a:prstGeom prst="rect">
                            <a:avLst/>
                          </a:prstGeom>
                          <a:ln>
                            <a:noFill/>
                          </a:ln>
                        </wps:spPr>
                        <wps:txbx>
                          <w:txbxContent>
                            <w:p w14:paraId="5B3AFF2D" w14:textId="77777777" w:rsidR="00BA1041" w:rsidRDefault="00BA1041" w:rsidP="00BA1041">
                              <w:r>
                                <w:rPr>
                                  <w:rFonts w:ascii="Calibri" w:eastAsia="Calibri" w:hAnsi="Calibri" w:cs="Calibri"/>
                                  <w:sz w:val="28"/>
                                </w:rPr>
                                <w:t xml:space="preserve">Ws </w:t>
                              </w:r>
                            </w:p>
                          </w:txbxContent>
                        </wps:txbx>
                        <wps:bodyPr horzOverflow="overflow" vert="horz" lIns="0" tIns="0" rIns="0" bIns="0" rtlCol="0">
                          <a:noAutofit/>
                        </wps:bodyPr>
                      </wps:wsp>
                      <wps:wsp>
                        <wps:cNvPr id="775" name="Rectangle 775"/>
                        <wps:cNvSpPr/>
                        <wps:spPr>
                          <a:xfrm>
                            <a:off x="2161989" y="1377707"/>
                            <a:ext cx="117764" cy="288665"/>
                          </a:xfrm>
                          <a:prstGeom prst="rect">
                            <a:avLst/>
                          </a:prstGeom>
                          <a:ln>
                            <a:noFill/>
                          </a:ln>
                        </wps:spPr>
                        <wps:txbx>
                          <w:txbxContent>
                            <w:p w14:paraId="4F119BAA" w14:textId="77777777" w:rsidR="00BA1041" w:rsidRDefault="00BA1041" w:rsidP="00BA1041">
                              <w:r>
                                <w:rPr>
                                  <w:rFonts w:ascii="Calibri" w:eastAsia="Calibri" w:hAnsi="Calibri" w:cs="Calibri"/>
                                  <w:sz w:val="28"/>
                                </w:rPr>
                                <w:t>–</w:t>
                              </w:r>
                            </w:p>
                          </w:txbxContent>
                        </wps:txbx>
                        <wps:bodyPr horzOverflow="overflow" vert="horz" lIns="0" tIns="0" rIns="0" bIns="0" rtlCol="0">
                          <a:noAutofit/>
                        </wps:bodyPr>
                      </wps:wsp>
                      <wps:wsp>
                        <wps:cNvPr id="776" name="Rectangle 776"/>
                        <wps:cNvSpPr/>
                        <wps:spPr>
                          <a:xfrm>
                            <a:off x="2290576" y="1377707"/>
                            <a:ext cx="2888601" cy="288665"/>
                          </a:xfrm>
                          <a:prstGeom prst="rect">
                            <a:avLst/>
                          </a:prstGeom>
                          <a:ln>
                            <a:noFill/>
                          </a:ln>
                        </wps:spPr>
                        <wps:txbx>
                          <w:txbxContent>
                            <w:p w14:paraId="6047D45D" w14:textId="77777777" w:rsidR="00BA1041" w:rsidRDefault="00BA1041" w:rsidP="00BA1041">
                              <w:r>
                                <w:rPr>
                                  <w:rFonts w:ascii="Calibri" w:eastAsia="Calibri" w:hAnsi="Calibri" w:cs="Calibri"/>
                                  <w:sz w:val="28"/>
                                </w:rPr>
                                <w:t xml:space="preserve">who, when, where, what, </w:t>
                              </w:r>
                              <w:r>
                                <w:rPr>
                                  <w:rFonts w:ascii="Calibri" w:eastAsia="Calibri" w:hAnsi="Calibri" w:cs="Calibri"/>
                                  <w:sz w:val="28"/>
                                </w:rPr>
                                <w:t>why</w:t>
                              </w:r>
                            </w:p>
                          </w:txbxContent>
                        </wps:txbx>
                        <wps:bodyPr horzOverflow="overflow" vert="horz" lIns="0" tIns="0" rIns="0" bIns="0" rtlCol="0">
                          <a:noAutofit/>
                        </wps:bodyPr>
                      </wps:wsp>
                      <wps:wsp>
                        <wps:cNvPr id="777" name="Rectangle 777"/>
                        <wps:cNvSpPr/>
                        <wps:spPr>
                          <a:xfrm>
                            <a:off x="1606015" y="2837698"/>
                            <a:ext cx="1030033" cy="288666"/>
                          </a:xfrm>
                          <a:prstGeom prst="rect">
                            <a:avLst/>
                          </a:prstGeom>
                          <a:ln>
                            <a:noFill/>
                          </a:ln>
                        </wps:spPr>
                        <wps:txbx>
                          <w:txbxContent>
                            <w:p w14:paraId="3E1D1111" w14:textId="77777777" w:rsidR="00BA1041" w:rsidRDefault="00BA1041" w:rsidP="00BA1041">
                              <w:r>
                                <w:rPr>
                                  <w:rFonts w:ascii="Calibri" w:eastAsia="Calibri" w:hAnsi="Calibri" w:cs="Calibri"/>
                                  <w:sz w:val="28"/>
                                </w:rPr>
                                <w:t>Main body</w:t>
                              </w:r>
                            </w:p>
                          </w:txbxContent>
                        </wps:txbx>
                        <wps:bodyPr horzOverflow="overflow" vert="horz" lIns="0" tIns="0" rIns="0" bIns="0" rtlCol="0">
                          <a:noAutofit/>
                        </wps:bodyPr>
                      </wps:wsp>
                      <wps:wsp>
                        <wps:cNvPr id="778" name="Rectangle 778"/>
                        <wps:cNvSpPr/>
                        <wps:spPr>
                          <a:xfrm>
                            <a:off x="2376778" y="2837698"/>
                            <a:ext cx="72361" cy="288666"/>
                          </a:xfrm>
                          <a:prstGeom prst="rect">
                            <a:avLst/>
                          </a:prstGeom>
                          <a:ln>
                            <a:noFill/>
                          </a:ln>
                        </wps:spPr>
                        <wps:txbx>
                          <w:txbxContent>
                            <w:p w14:paraId="224590D5" w14:textId="77777777" w:rsidR="00BA1041" w:rsidRDefault="00BA1041" w:rsidP="00BA1041">
                              <w:r>
                                <w:rPr>
                                  <w:rFonts w:ascii="Calibri" w:eastAsia="Calibri" w:hAnsi="Calibri" w:cs="Calibri"/>
                                  <w:sz w:val="28"/>
                                </w:rPr>
                                <w:t>-</w:t>
                              </w:r>
                            </w:p>
                          </w:txbxContent>
                        </wps:txbx>
                        <wps:bodyPr horzOverflow="overflow" vert="horz" lIns="0" tIns="0" rIns="0" bIns="0" rtlCol="0">
                          <a:noAutofit/>
                        </wps:bodyPr>
                      </wps:wsp>
                      <wps:wsp>
                        <wps:cNvPr id="779" name="Rectangle 779"/>
                        <wps:cNvSpPr/>
                        <wps:spPr>
                          <a:xfrm>
                            <a:off x="2470440" y="2837698"/>
                            <a:ext cx="2920051" cy="288666"/>
                          </a:xfrm>
                          <a:prstGeom prst="rect">
                            <a:avLst/>
                          </a:prstGeom>
                          <a:ln>
                            <a:noFill/>
                          </a:ln>
                        </wps:spPr>
                        <wps:txbx>
                          <w:txbxContent>
                            <w:p w14:paraId="53065CB5" w14:textId="77777777" w:rsidR="00BA1041" w:rsidRDefault="00BA1041" w:rsidP="00BA1041">
                              <w:r>
                                <w:rPr>
                                  <w:rFonts w:ascii="Calibri" w:eastAsia="Calibri" w:hAnsi="Calibri" w:cs="Calibri"/>
                                  <w:sz w:val="28"/>
                                </w:rPr>
                                <w:t xml:space="preserve">give more </w:t>
                              </w:r>
                              <w:r>
                                <w:rPr>
                                  <w:rFonts w:ascii="Calibri" w:eastAsia="Calibri" w:hAnsi="Calibri" w:cs="Calibri"/>
                                  <w:sz w:val="28"/>
                                </w:rPr>
                                <w:t>detail,  include facts</w:t>
                              </w:r>
                            </w:p>
                          </w:txbxContent>
                        </wps:txbx>
                        <wps:bodyPr horzOverflow="overflow" vert="horz" lIns="0" tIns="0" rIns="0" bIns="0" rtlCol="0">
                          <a:noAutofit/>
                        </wps:bodyPr>
                      </wps:wsp>
                      <wps:wsp>
                        <wps:cNvPr id="780" name="Rectangle 780"/>
                        <wps:cNvSpPr/>
                        <wps:spPr>
                          <a:xfrm>
                            <a:off x="2385318" y="4084331"/>
                            <a:ext cx="1996976" cy="288666"/>
                          </a:xfrm>
                          <a:prstGeom prst="rect">
                            <a:avLst/>
                          </a:prstGeom>
                          <a:ln>
                            <a:noFill/>
                          </a:ln>
                        </wps:spPr>
                        <wps:txbx>
                          <w:txbxContent>
                            <w:p w14:paraId="6BE59CC5" w14:textId="77777777" w:rsidR="00BA1041" w:rsidRDefault="00BA1041" w:rsidP="00BA1041">
                              <w:r>
                                <w:rPr>
                                  <w:rFonts w:ascii="Calibri" w:eastAsia="Calibri" w:hAnsi="Calibri" w:cs="Calibri"/>
                                  <w:sz w:val="28"/>
                                </w:rPr>
                                <w:t>Quotes from witness</w:t>
                              </w:r>
                            </w:p>
                          </w:txbxContent>
                        </wps:txbx>
                        <wps:bodyPr horzOverflow="overflow" vert="horz" lIns="0" tIns="0" rIns="0" bIns="0" rtlCol="0">
                          <a:noAutofit/>
                        </wps:bodyPr>
                      </wps:wsp>
                      <wps:wsp>
                        <wps:cNvPr id="781" name="Rectangle 781"/>
                        <wps:cNvSpPr/>
                        <wps:spPr>
                          <a:xfrm>
                            <a:off x="1931389" y="5330963"/>
                            <a:ext cx="3204223" cy="288666"/>
                          </a:xfrm>
                          <a:prstGeom prst="rect">
                            <a:avLst/>
                          </a:prstGeom>
                          <a:ln>
                            <a:noFill/>
                          </a:ln>
                        </wps:spPr>
                        <wps:txbx>
                          <w:txbxContent>
                            <w:p w14:paraId="66EB3A0A" w14:textId="77777777" w:rsidR="00BA1041" w:rsidRDefault="00BA1041" w:rsidP="00BA1041">
                              <w:r>
                                <w:rPr>
                                  <w:rFonts w:ascii="Calibri" w:eastAsia="Calibri" w:hAnsi="Calibri" w:cs="Calibri"/>
                                  <w:sz w:val="28"/>
                                </w:rPr>
                                <w:t>Ideas for photograph and caption</w:t>
                              </w:r>
                            </w:p>
                          </w:txbxContent>
                        </wps:txbx>
                        <wps:bodyPr horzOverflow="overflow" vert="horz" lIns="0" tIns="0" rIns="0" bIns="0" rtlCol="0">
                          <a:noAutofit/>
                        </wps:bodyPr>
                      </wps:wsp>
                      <wps:wsp>
                        <wps:cNvPr id="782" name="Rectangle 782"/>
                        <wps:cNvSpPr/>
                        <wps:spPr>
                          <a:xfrm>
                            <a:off x="1730030" y="6544067"/>
                            <a:ext cx="1104570" cy="288666"/>
                          </a:xfrm>
                          <a:prstGeom prst="rect">
                            <a:avLst/>
                          </a:prstGeom>
                          <a:ln>
                            <a:noFill/>
                          </a:ln>
                        </wps:spPr>
                        <wps:txbx>
                          <w:txbxContent>
                            <w:p w14:paraId="504CE446" w14:textId="77777777" w:rsidR="00BA1041" w:rsidRDefault="00BA1041" w:rsidP="00BA1041">
                              <w:r>
                                <w:rPr>
                                  <w:rFonts w:ascii="Calibri" w:eastAsia="Calibri" w:hAnsi="Calibri" w:cs="Calibri"/>
                                  <w:sz w:val="28"/>
                                </w:rPr>
                                <w:t xml:space="preserve">Conclusion </w:t>
                              </w:r>
                            </w:p>
                          </w:txbxContent>
                        </wps:txbx>
                        <wps:bodyPr horzOverflow="overflow" vert="horz" lIns="0" tIns="0" rIns="0" bIns="0" rtlCol="0">
                          <a:noAutofit/>
                        </wps:bodyPr>
                      </wps:wsp>
                      <wps:wsp>
                        <wps:cNvPr id="783" name="Rectangle 783"/>
                        <wps:cNvSpPr/>
                        <wps:spPr>
                          <a:xfrm>
                            <a:off x="2560293" y="6544067"/>
                            <a:ext cx="117764" cy="288666"/>
                          </a:xfrm>
                          <a:prstGeom prst="rect">
                            <a:avLst/>
                          </a:prstGeom>
                          <a:ln>
                            <a:noFill/>
                          </a:ln>
                        </wps:spPr>
                        <wps:txbx>
                          <w:txbxContent>
                            <w:p w14:paraId="568DA378" w14:textId="77777777" w:rsidR="00BA1041" w:rsidRDefault="00BA1041" w:rsidP="00BA1041">
                              <w:r>
                                <w:rPr>
                                  <w:rFonts w:ascii="Calibri" w:eastAsia="Calibri" w:hAnsi="Calibri" w:cs="Calibri"/>
                                  <w:sz w:val="28"/>
                                </w:rPr>
                                <w:t>–</w:t>
                              </w:r>
                            </w:p>
                          </w:txbxContent>
                        </wps:txbx>
                        <wps:bodyPr horzOverflow="overflow" vert="horz" lIns="0" tIns="0" rIns="0" bIns="0" rtlCol="0">
                          <a:noAutofit/>
                        </wps:bodyPr>
                      </wps:wsp>
                      <wps:wsp>
                        <wps:cNvPr id="784" name="Rectangle 784"/>
                        <wps:cNvSpPr/>
                        <wps:spPr>
                          <a:xfrm>
                            <a:off x="2688880" y="6544067"/>
                            <a:ext cx="2465856" cy="288666"/>
                          </a:xfrm>
                          <a:prstGeom prst="rect">
                            <a:avLst/>
                          </a:prstGeom>
                          <a:ln>
                            <a:noFill/>
                          </a:ln>
                        </wps:spPr>
                        <wps:txbx>
                          <w:txbxContent>
                            <w:p w14:paraId="2F0752A4" w14:textId="77777777" w:rsidR="00BA1041" w:rsidRDefault="00BA1041" w:rsidP="00BA1041">
                              <w:r>
                                <w:rPr>
                                  <w:rFonts w:ascii="Calibri" w:eastAsia="Calibri" w:hAnsi="Calibri" w:cs="Calibri"/>
                                  <w:sz w:val="28"/>
                                </w:rPr>
                                <w:t>what might happen next?</w:t>
                              </w:r>
                            </w:p>
                          </w:txbxContent>
                        </wps:txbx>
                        <wps:bodyPr horzOverflow="overflow" vert="horz" lIns="0" tIns="0" rIns="0" bIns="0" rtlCol="0">
                          <a:noAutofit/>
                        </wps:bodyPr>
                      </wps:wsp>
                      <wps:wsp>
                        <wps:cNvPr id="785" name="Rectangle 785"/>
                        <wps:cNvSpPr/>
                        <wps:spPr>
                          <a:xfrm>
                            <a:off x="2094330" y="7790699"/>
                            <a:ext cx="2772610" cy="288666"/>
                          </a:xfrm>
                          <a:prstGeom prst="rect">
                            <a:avLst/>
                          </a:prstGeom>
                          <a:ln>
                            <a:noFill/>
                          </a:ln>
                        </wps:spPr>
                        <wps:txbx>
                          <w:txbxContent>
                            <w:p w14:paraId="05E54FCD" w14:textId="77777777" w:rsidR="00BA1041" w:rsidRDefault="00BA1041" w:rsidP="00BA1041">
                              <w:r>
                                <w:rPr>
                                  <w:rFonts w:ascii="Calibri" w:eastAsia="Calibri" w:hAnsi="Calibri" w:cs="Calibri"/>
                                  <w:sz w:val="28"/>
                                </w:rPr>
                                <w:t>Any other features or ideas…</w:t>
                              </w:r>
                            </w:p>
                          </w:txbxContent>
                        </wps:txbx>
                        <wps:bodyPr horzOverflow="overflow" vert="horz" lIns="0" tIns="0" rIns="0" bIns="0" rtlCol="0">
                          <a:noAutofit/>
                        </wps:bodyPr>
                      </wps:wsp>
                    </wpg:wgp>
                  </a:graphicData>
                </a:graphic>
              </wp:inline>
            </w:drawing>
          </mc:Choice>
          <mc:Fallback>
            <w:pict>
              <v:group w14:anchorId="283CD226" id="Group 6640" o:spid="_x0000_s1026" style="width:421.1pt;height:664.2pt;mso-position-horizontal-relative:char;mso-position-vertical-relative:line" coordorigin="4623,3560" coordsize="53477,8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">
                <v:shape id="Shape 763" o:spid="_x0000_s1027" style="position:absolute;left:4623;top:13706;width:53477;height:0;visibility:visible;mso-wrap-style:square;v-text-anchor:top" coordsize="534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" path="m,l5347783,e" filled="f" strokeweight="1pt">
                  <v:path arrowok="t" textboxrect="0,0,5347783,0"/>
                </v:shape>
                <v:shape id="Shape 764" o:spid="_x0000_s1028" style="position:absolute;left:4623;top:28283;width:53477;height:0;visibility:visible;mso-wrap-style:square;v-text-anchor:top" coordsize="534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" path="m,l5347783,e" filled="f" strokeweight="1pt">
                  <v:path arrowok="t" textboxrect="0,0,5347783,0"/>
                </v:shape>
                <v:shape id="Shape 765" o:spid="_x0000_s1029" style="position:absolute;left:4623;top:40757;width:53477;height:0;visibility:visible;mso-wrap-style:square;v-text-anchor:top" coordsize="534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" path="m,l5347783,e" filled="f" strokeweight="1pt">
                  <v:path arrowok="t" textboxrect="0,0,5347783,0"/>
                </v:shape>
                <v:shape id="Shape 766" o:spid="_x0000_s1030" style="position:absolute;left:4623;top:53231;width:53477;height:0;visibility:visible;mso-wrap-style:square;v-text-anchor:top" coordsize="534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" path="m,l5347783,e" filled="f" strokeweight="1pt">
                  <v:path arrowok="t" textboxrect="0,0,5347783,0"/>
                </v:shape>
                <v:shape id="Shape 767" o:spid="_x0000_s1031" style="position:absolute;left:4623;top:65355;width:53477;height:0;visibility:visible;mso-wrap-style:square;v-text-anchor:top" coordsize="534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" path="m,l5347783,e" filled="f" strokeweight="1pt">
                  <v:path arrowok="t" textboxrect="0,0,5347783,0"/>
                </v:shape>
                <v:shape id="Shape 768" o:spid="_x0000_s1032" style="position:absolute;left:4623;top:77829;width:53477;height:0;visibility:visible;mso-wrap-style:square;v-text-anchor:top" coordsize="534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" path="m,l5347783,e" filled="f" strokeweight="1pt">
                  <v:path arrowok="t" textboxrect="0,0,5347783,0"/>
                </v:shape>
                <v:shape id="Shape 769" o:spid="_x0000_s1033" style="position:absolute;left:4686;top:3560;width:0;height:84352;visibility:visible;mso-wrap-style:square;v-text-anchor:top" coordsize="0,843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" path="m,l,8435213e" filled="f" strokeweight="1pt">
                  <v:path arrowok="t" textboxrect="0,0,0,8435213"/>
                </v:shape>
                <v:shape id="Shape 770" o:spid="_x0000_s1034" style="position:absolute;left:58037;top:3560;width:0;height:84352;visibility:visible;mso-wrap-style:square;v-text-anchor:top" coordsize="0,843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" path="m,l,8435213e" filled="f" strokeweight="1pt">
                  <v:path arrowok="t" textboxrect="0,0,0,8435213"/>
                </v:shape>
                <v:shape id="Shape 771" o:spid="_x0000_s1035" style="position:absolute;left:4623;top:3624;width:53477;height:0;visibility:visible;mso-wrap-style:square;v-text-anchor:top" coordsize="534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" path="m,l5347783,e" filled="f" strokeweight="1pt">
                  <v:path arrowok="t" textboxrect="0,0,5347783,0"/>
                </v:shape>
                <v:shape id="Shape 772" o:spid="_x0000_s1036" style="position:absolute;left:4623;top:87849;width:53477;height:0;visibility:visible;mso-wrap-style:square;v-text-anchor:top" coordsize="534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" path="m,l5347783,e" filled="f" strokeweight="1pt">
                  <v:path arrowok="t" textboxrect="0,0,5347783,0"/>
                </v:shape>
                <v:rect id="Rectangle 773" o:spid="_x0000_s1037" style="position:absolute;left:28139;top:3718;width:8567;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7C535FDC" w14:textId="77777777" w:rsidR="00BA1041" w:rsidRDefault="00BA1041" w:rsidP="00BA1041">
                        <w:r>
                          <w:rPr>
                            <w:rFonts w:ascii="Calibri" w:eastAsia="Calibri" w:hAnsi="Calibri" w:cs="Calibri"/>
                            <w:sz w:val="28"/>
                          </w:rPr>
                          <w:t>Headline</w:t>
                        </w:r>
                      </w:p>
                    </w:txbxContent>
                  </v:textbox>
                </v:rect>
                <v:rect id="Rectangle 6603" o:spid="_x0000_s1038" style="position:absolute;left:18095;top:13777;width:1199;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fedxQAAAN0AAAAPAAAAZHJzL2Rvd25yZXYueG1sRI9Bi8Iw&#10;FITvC/6H8ARva+oK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D1PfedxQAAAN0AAAAP&#10;AAAAAAAAAAAAAAAAAAcCAABkcnMvZG93bnJldi54bWxQSwUGAAAAAAMAAwC3AAAA+QIAAAAA&#10;" filled="f" stroked="f">
                  <v:textbox inset="0,0,0,0">
                    <w:txbxContent>
                      <w:p w14:paraId="559B4C6D" w14:textId="77777777" w:rsidR="00BA1041" w:rsidRDefault="00BA1041" w:rsidP="00BA1041">
                        <w:r>
                          <w:rPr>
                            <w:rFonts w:ascii="Calibri" w:eastAsia="Calibri" w:hAnsi="Calibri" w:cs="Calibri"/>
                            <w:sz w:val="28"/>
                          </w:rPr>
                          <w:t>5</w:t>
                        </w:r>
                      </w:p>
                    </w:txbxContent>
                  </v:textbox>
                </v:rect>
                <v:rect id="Rectangle 6604" o:spid="_x0000_s1039" style="position:absolute;left:19000;top:13777;width:3490;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pxQAAAN0AAAAPAAAAZHJzL2Rvd25yZXYueG1sRI9Bi8Iw&#10;FITvC/6H8ARva+oi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B61G/pxQAAAN0AAAAP&#10;AAAAAAAAAAAAAAAAAAcCAABkcnMvZG93bnJldi54bWxQSwUGAAAAAAMAAwC3AAAA+QIAAAAA&#10;" filled="f" stroked="f">
                  <v:textbox inset="0,0,0,0">
                    <w:txbxContent>
                      <w:p w14:paraId="5B3AFF2D" w14:textId="77777777" w:rsidR="00BA1041" w:rsidRDefault="00BA1041" w:rsidP="00BA1041">
                        <w:proofErr w:type="spellStart"/>
                        <w:r>
                          <w:rPr>
                            <w:rFonts w:ascii="Calibri" w:eastAsia="Calibri" w:hAnsi="Calibri" w:cs="Calibri"/>
                            <w:sz w:val="28"/>
                          </w:rPr>
                          <w:t>Ws</w:t>
                        </w:r>
                        <w:proofErr w:type="spellEnd"/>
                        <w:r>
                          <w:rPr>
                            <w:rFonts w:ascii="Calibri" w:eastAsia="Calibri" w:hAnsi="Calibri" w:cs="Calibri"/>
                            <w:sz w:val="28"/>
                          </w:rPr>
                          <w:t xml:space="preserve"> </w:t>
                        </w:r>
                      </w:p>
                    </w:txbxContent>
                  </v:textbox>
                </v:rect>
                <v:rect id="Rectangle 775" o:spid="_x0000_s1040" style="position:absolute;left:21619;top:13777;width:1178;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4F119BAA" w14:textId="77777777" w:rsidR="00BA1041" w:rsidRDefault="00BA1041" w:rsidP="00BA1041">
                        <w:r>
                          <w:rPr>
                            <w:rFonts w:ascii="Calibri" w:eastAsia="Calibri" w:hAnsi="Calibri" w:cs="Calibri"/>
                            <w:sz w:val="28"/>
                          </w:rPr>
                          <w:t>–</w:t>
                        </w:r>
                      </w:p>
                    </w:txbxContent>
                  </v:textbox>
                </v:rect>
                <v:rect id="Rectangle 776" o:spid="_x0000_s1041" style="position:absolute;left:22905;top:13777;width:28886;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6047D45D" w14:textId="77777777" w:rsidR="00BA1041" w:rsidRDefault="00BA1041" w:rsidP="00BA1041">
                        <w:r>
                          <w:rPr>
                            <w:rFonts w:ascii="Calibri" w:eastAsia="Calibri" w:hAnsi="Calibri" w:cs="Calibri"/>
                            <w:sz w:val="28"/>
                          </w:rPr>
                          <w:t xml:space="preserve">who, when, where, what, </w:t>
                        </w:r>
                        <w:proofErr w:type="gramStart"/>
                        <w:r>
                          <w:rPr>
                            <w:rFonts w:ascii="Calibri" w:eastAsia="Calibri" w:hAnsi="Calibri" w:cs="Calibri"/>
                            <w:sz w:val="28"/>
                          </w:rPr>
                          <w:t>why</w:t>
                        </w:r>
                        <w:proofErr w:type="gramEnd"/>
                      </w:p>
                    </w:txbxContent>
                  </v:textbox>
                </v:rect>
                <v:rect id="Rectangle 777" o:spid="_x0000_s1042" style="position:absolute;left:16060;top:28376;width:10300;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3E1D1111" w14:textId="77777777" w:rsidR="00BA1041" w:rsidRDefault="00BA1041" w:rsidP="00BA1041">
                        <w:r>
                          <w:rPr>
                            <w:rFonts w:ascii="Calibri" w:eastAsia="Calibri" w:hAnsi="Calibri" w:cs="Calibri"/>
                            <w:sz w:val="28"/>
                          </w:rPr>
                          <w:t>Main body</w:t>
                        </w:r>
                      </w:p>
                    </w:txbxContent>
                  </v:textbox>
                </v:rect>
                <v:rect id="Rectangle 778" o:spid="_x0000_s1043" style="position:absolute;left:23767;top:28376;width:724;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224590D5" w14:textId="77777777" w:rsidR="00BA1041" w:rsidRDefault="00BA1041" w:rsidP="00BA1041">
                        <w:r>
                          <w:rPr>
                            <w:rFonts w:ascii="Calibri" w:eastAsia="Calibri" w:hAnsi="Calibri" w:cs="Calibri"/>
                            <w:sz w:val="28"/>
                          </w:rPr>
                          <w:t>-</w:t>
                        </w:r>
                      </w:p>
                    </w:txbxContent>
                  </v:textbox>
                </v:rect>
                <v:rect id="Rectangle 779" o:spid="_x0000_s1044" style="position:absolute;left:24704;top:28376;width:29200;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53065CB5" w14:textId="77777777" w:rsidR="00BA1041" w:rsidRDefault="00BA1041" w:rsidP="00BA1041">
                        <w:r>
                          <w:rPr>
                            <w:rFonts w:ascii="Calibri" w:eastAsia="Calibri" w:hAnsi="Calibri" w:cs="Calibri"/>
                            <w:sz w:val="28"/>
                          </w:rPr>
                          <w:t xml:space="preserve">give more </w:t>
                        </w:r>
                        <w:proofErr w:type="gramStart"/>
                        <w:r>
                          <w:rPr>
                            <w:rFonts w:ascii="Calibri" w:eastAsia="Calibri" w:hAnsi="Calibri" w:cs="Calibri"/>
                            <w:sz w:val="28"/>
                          </w:rPr>
                          <w:t>detail,  include</w:t>
                        </w:r>
                        <w:proofErr w:type="gramEnd"/>
                        <w:r>
                          <w:rPr>
                            <w:rFonts w:ascii="Calibri" w:eastAsia="Calibri" w:hAnsi="Calibri" w:cs="Calibri"/>
                            <w:sz w:val="28"/>
                          </w:rPr>
                          <w:t xml:space="preserve"> facts</w:t>
                        </w:r>
                      </w:p>
                    </w:txbxContent>
                  </v:textbox>
                </v:rect>
                <v:rect id="Rectangle 780" o:spid="_x0000_s1045" style="position:absolute;left:23853;top:40843;width:19969;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6BE59CC5" w14:textId="77777777" w:rsidR="00BA1041" w:rsidRDefault="00BA1041" w:rsidP="00BA1041">
                        <w:r>
                          <w:rPr>
                            <w:rFonts w:ascii="Calibri" w:eastAsia="Calibri" w:hAnsi="Calibri" w:cs="Calibri"/>
                            <w:sz w:val="28"/>
                          </w:rPr>
                          <w:t>Quotes from witness</w:t>
                        </w:r>
                      </w:p>
                    </w:txbxContent>
                  </v:textbox>
                </v:rect>
                <v:rect id="Rectangle 781" o:spid="_x0000_s1046" style="position:absolute;left:19313;top:53309;width:32043;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66EB3A0A" w14:textId="77777777" w:rsidR="00BA1041" w:rsidRDefault="00BA1041" w:rsidP="00BA1041">
                        <w:r>
                          <w:rPr>
                            <w:rFonts w:ascii="Calibri" w:eastAsia="Calibri" w:hAnsi="Calibri" w:cs="Calibri"/>
                            <w:sz w:val="28"/>
                          </w:rPr>
                          <w:t>Ideas for photograph and caption</w:t>
                        </w:r>
                      </w:p>
                    </w:txbxContent>
                  </v:textbox>
                </v:rect>
                <v:rect id="Rectangle 782" o:spid="_x0000_s1047" style="position:absolute;left:17300;top:65440;width:11046;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504CE446" w14:textId="77777777" w:rsidR="00BA1041" w:rsidRDefault="00BA1041" w:rsidP="00BA1041">
                        <w:r>
                          <w:rPr>
                            <w:rFonts w:ascii="Calibri" w:eastAsia="Calibri" w:hAnsi="Calibri" w:cs="Calibri"/>
                            <w:sz w:val="28"/>
                          </w:rPr>
                          <w:t xml:space="preserve">Conclusion </w:t>
                        </w:r>
                      </w:p>
                    </w:txbxContent>
                  </v:textbox>
                </v:rect>
                <v:rect id="Rectangle 783" o:spid="_x0000_s1048" style="position:absolute;left:25602;top:65440;width:1178;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568DA378" w14:textId="77777777" w:rsidR="00BA1041" w:rsidRDefault="00BA1041" w:rsidP="00BA1041">
                        <w:r>
                          <w:rPr>
                            <w:rFonts w:ascii="Calibri" w:eastAsia="Calibri" w:hAnsi="Calibri" w:cs="Calibri"/>
                            <w:sz w:val="28"/>
                          </w:rPr>
                          <w:t>–</w:t>
                        </w:r>
                      </w:p>
                    </w:txbxContent>
                  </v:textbox>
                </v:rect>
                <v:rect id="Rectangle 784" o:spid="_x0000_s1049" style="position:absolute;left:26888;top:65440;width:24659;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2F0752A4" w14:textId="77777777" w:rsidR="00BA1041" w:rsidRDefault="00BA1041" w:rsidP="00BA1041">
                        <w:r>
                          <w:rPr>
                            <w:rFonts w:ascii="Calibri" w:eastAsia="Calibri" w:hAnsi="Calibri" w:cs="Calibri"/>
                            <w:sz w:val="28"/>
                          </w:rPr>
                          <w:t>what might happen next?</w:t>
                        </w:r>
                      </w:p>
                    </w:txbxContent>
                  </v:textbox>
                </v:rect>
                <v:rect id="Rectangle 785" o:spid="_x0000_s1050" style="position:absolute;left:20943;top:77906;width:27726;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05E54FCD" w14:textId="77777777" w:rsidR="00BA1041" w:rsidRDefault="00BA1041" w:rsidP="00BA1041">
                        <w:r>
                          <w:rPr>
                            <w:rFonts w:ascii="Calibri" w:eastAsia="Calibri" w:hAnsi="Calibri" w:cs="Calibri"/>
                            <w:sz w:val="28"/>
                          </w:rPr>
                          <w:t>Any other features or ideas…</w:t>
                        </w:r>
                      </w:p>
                    </w:txbxContent>
                  </v:textbox>
                </v:rect>
                <w10:anchorlock/>
              </v:group>
            </w:pict>
          </mc:Fallback>
        </mc:AlternateContent>
      </w:r>
    </w:p>
    <w:sectPr w:rsidR="001A2CB0" w:rsidSect="000C32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C250" w14:textId="77777777" w:rsidR="00792405" w:rsidRDefault="00792405" w:rsidP="00792405">
      <w:pPr>
        <w:spacing w:after="0" w:line="240" w:lineRule="auto"/>
      </w:pPr>
      <w:r>
        <w:separator/>
      </w:r>
    </w:p>
  </w:endnote>
  <w:endnote w:type="continuationSeparator" w:id="0">
    <w:p w14:paraId="722EBF18" w14:textId="77777777" w:rsidR="00792405" w:rsidRDefault="00792405" w:rsidP="0079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017C0" w14:textId="77777777" w:rsidR="00792405" w:rsidRDefault="00792405" w:rsidP="00792405">
      <w:pPr>
        <w:spacing w:after="0" w:line="240" w:lineRule="auto"/>
      </w:pPr>
      <w:r>
        <w:separator/>
      </w:r>
    </w:p>
  </w:footnote>
  <w:footnote w:type="continuationSeparator" w:id="0">
    <w:p w14:paraId="3A3A28C6" w14:textId="77777777" w:rsidR="00792405" w:rsidRDefault="00792405" w:rsidP="00792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7F38"/>
    <w:multiLevelType w:val="hybridMultilevel"/>
    <w:tmpl w:val="5C8E16DE"/>
    <w:lvl w:ilvl="0" w:tplc="3BF694A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C5823"/>
    <w:multiLevelType w:val="hybridMultilevel"/>
    <w:tmpl w:val="B128C158"/>
    <w:lvl w:ilvl="0" w:tplc="B09CE682">
      <w:start w:val="1"/>
      <w:numFmt w:val="bullet"/>
      <w:lvlText w:val=""/>
      <w:lvlJc w:val="left"/>
      <w:pPr>
        <w:ind w:left="720" w:hanging="360"/>
      </w:pPr>
      <w:rPr>
        <w:rFonts w:ascii="Symbol" w:eastAsiaTheme="minorHAnsi" w:hAnsi="Symbo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05"/>
    <w:rsid w:val="000C32F0"/>
    <w:rsid w:val="00120FEE"/>
    <w:rsid w:val="00146310"/>
    <w:rsid w:val="00160A82"/>
    <w:rsid w:val="001A2CB0"/>
    <w:rsid w:val="001A7E08"/>
    <w:rsid w:val="00386007"/>
    <w:rsid w:val="00436323"/>
    <w:rsid w:val="00505481"/>
    <w:rsid w:val="005063E4"/>
    <w:rsid w:val="006207FC"/>
    <w:rsid w:val="00746D3B"/>
    <w:rsid w:val="00792405"/>
    <w:rsid w:val="00846434"/>
    <w:rsid w:val="00A10728"/>
    <w:rsid w:val="00B10362"/>
    <w:rsid w:val="00BA1041"/>
    <w:rsid w:val="00D671E8"/>
    <w:rsid w:val="00FC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C211"/>
  <w15:chartTrackingRefBased/>
  <w15:docId w15:val="{39B86103-AB0D-4B5C-A09F-AA79B7D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405"/>
    <w:rPr>
      <w:color w:val="0563C1" w:themeColor="hyperlink"/>
      <w:u w:val="single"/>
    </w:rPr>
  </w:style>
  <w:style w:type="character" w:styleId="UnresolvedMention">
    <w:name w:val="Unresolved Mention"/>
    <w:basedOn w:val="DefaultParagraphFont"/>
    <w:uiPriority w:val="99"/>
    <w:semiHidden/>
    <w:unhideWhenUsed/>
    <w:rsid w:val="00792405"/>
    <w:rPr>
      <w:color w:val="605E5C"/>
      <w:shd w:val="clear" w:color="auto" w:fill="E1DFDD"/>
    </w:rPr>
  </w:style>
  <w:style w:type="paragraph" w:styleId="ListParagraph">
    <w:name w:val="List Paragraph"/>
    <w:basedOn w:val="Normal"/>
    <w:uiPriority w:val="34"/>
    <w:qFormat/>
    <w:rsid w:val="00792405"/>
    <w:pPr>
      <w:ind w:left="720"/>
      <w:contextualSpacing/>
    </w:pPr>
  </w:style>
  <w:style w:type="paragraph" w:styleId="Header">
    <w:name w:val="header"/>
    <w:basedOn w:val="Normal"/>
    <w:link w:val="HeaderChar"/>
    <w:uiPriority w:val="99"/>
    <w:unhideWhenUsed/>
    <w:rsid w:val="00792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05"/>
  </w:style>
  <w:style w:type="paragraph" w:styleId="Footer">
    <w:name w:val="footer"/>
    <w:basedOn w:val="Normal"/>
    <w:link w:val="FooterChar"/>
    <w:uiPriority w:val="99"/>
    <w:unhideWhenUsed/>
    <w:rsid w:val="00792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2</cp:revision>
  <dcterms:created xsi:type="dcterms:W3CDTF">2020-03-25T15:18:00Z</dcterms:created>
  <dcterms:modified xsi:type="dcterms:W3CDTF">2020-03-25T15:18:00Z</dcterms:modified>
</cp:coreProperties>
</file>