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938"/>
        <w:gridCol w:w="1981"/>
        <w:gridCol w:w="1981"/>
        <w:gridCol w:w="1817"/>
        <w:gridCol w:w="1815"/>
        <w:gridCol w:w="1981"/>
        <w:gridCol w:w="1981"/>
      </w:tblGrid>
      <w:tr w:rsidR="00D11511" w:rsidRPr="00D51EAE" w14:paraId="272DCFE2" w14:textId="77777777" w:rsidTr="00CA46C2">
        <w:trPr>
          <w:trHeight w:val="231"/>
        </w:trPr>
        <w:tc>
          <w:tcPr>
            <w:tcW w:w="1767" w:type="dxa"/>
            <w:shd w:val="clear" w:color="auto" w:fill="C5E0B3" w:themeFill="accent6" w:themeFillTint="66"/>
            <w:vAlign w:val="center"/>
          </w:tcPr>
          <w:p w14:paraId="29F66891" w14:textId="77777777" w:rsidR="00D11511" w:rsidRPr="0069114B" w:rsidRDefault="00D11511" w:rsidP="00AB1BE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3B8B" w14:textId="0AE84099" w:rsidR="00D11511" w:rsidRPr="00CA46C2" w:rsidRDefault="00CA46C2" w:rsidP="00AB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Week beginning 02/09/19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DB088" w14:textId="6FCB4CAA" w:rsidR="00CA46C2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Issued: 12/9/19</w:t>
            </w:r>
          </w:p>
          <w:p w14:paraId="08F73E88" w14:textId="339A5D2E" w:rsidR="00CA46C2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Due: 19/9/19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B5CD8" w14:textId="31A12BEE" w:rsidR="00CA46C2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Issued: 19/9/19</w:t>
            </w:r>
          </w:p>
          <w:p w14:paraId="1026A4C7" w14:textId="44E9C610" w:rsidR="00D11511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Due: 26/9/19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6EA62" w14:textId="344E836B" w:rsidR="00CA46C2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Issued: 26/9/19</w:t>
            </w:r>
          </w:p>
          <w:p w14:paraId="358C10B4" w14:textId="3874EA77" w:rsidR="00D11511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Due: 3/10/19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6D22E" w14:textId="2D89FF88" w:rsidR="00CA46C2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Issued: 3/10/19</w:t>
            </w:r>
          </w:p>
          <w:p w14:paraId="59699BE3" w14:textId="4D60B496" w:rsidR="00D11511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Due: 10/10/19</w:t>
            </w:r>
          </w:p>
        </w:tc>
        <w:tc>
          <w:tcPr>
            <w:tcW w:w="1701" w:type="dxa"/>
            <w:shd w:val="clear" w:color="auto" w:fill="FFFFFF" w:themeFill="background1"/>
          </w:tcPr>
          <w:p w14:paraId="24FD3822" w14:textId="03EAEA9F" w:rsidR="00CA46C2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Issued: 10/10/19</w:t>
            </w:r>
          </w:p>
          <w:p w14:paraId="438E2CC8" w14:textId="098AC0B5" w:rsidR="00D11511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Due: 17/10/19</w:t>
            </w:r>
          </w:p>
        </w:tc>
        <w:tc>
          <w:tcPr>
            <w:tcW w:w="1701" w:type="dxa"/>
            <w:shd w:val="clear" w:color="auto" w:fill="FFFFFF" w:themeFill="background1"/>
          </w:tcPr>
          <w:p w14:paraId="363F5372" w14:textId="48EC7EE7" w:rsidR="00CA46C2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Issued: 17/10/19</w:t>
            </w:r>
          </w:p>
          <w:p w14:paraId="4058BBEA" w14:textId="2AD34424" w:rsidR="00D11511" w:rsidRPr="00CA46C2" w:rsidRDefault="00CA46C2" w:rsidP="00CA4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46C2">
              <w:rPr>
                <w:rFonts w:ascii="Arial" w:hAnsi="Arial" w:cs="Arial"/>
                <w:b/>
                <w:sz w:val="22"/>
                <w:szCs w:val="22"/>
              </w:rPr>
              <w:t>Due: 24/10/19</w:t>
            </w:r>
          </w:p>
        </w:tc>
      </w:tr>
      <w:tr w:rsidR="00D11511" w:rsidRPr="00D51EAE" w14:paraId="5927F635" w14:textId="77777777" w:rsidTr="00CA46C2">
        <w:trPr>
          <w:trHeight w:val="231"/>
        </w:trPr>
        <w:tc>
          <w:tcPr>
            <w:tcW w:w="1767" w:type="dxa"/>
            <w:shd w:val="clear" w:color="auto" w:fill="C5E0B3" w:themeFill="accent6" w:themeFillTint="66"/>
            <w:vAlign w:val="center"/>
          </w:tcPr>
          <w:p w14:paraId="1EA6F241" w14:textId="7F761905" w:rsidR="00CA46C2" w:rsidRDefault="00D11511" w:rsidP="00CA46C2">
            <w:pPr>
              <w:rPr>
                <w:rFonts w:ascii="Arial" w:hAnsi="Arial" w:cs="Arial"/>
                <w:b/>
              </w:rPr>
            </w:pPr>
            <w:r w:rsidRPr="00CA46C2">
              <w:rPr>
                <w:rFonts w:ascii="Arial" w:hAnsi="Arial" w:cs="Arial"/>
                <w:b/>
              </w:rPr>
              <w:t>HOMEWORK</w:t>
            </w:r>
          </w:p>
          <w:p w14:paraId="05A8631C" w14:textId="05E9ED00" w:rsidR="00D11511" w:rsidRDefault="00D11511" w:rsidP="00AB1BE1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531" w14:textId="5BE61D77" w:rsidR="00D11511" w:rsidRPr="00CA46C2" w:rsidRDefault="00CA46C2" w:rsidP="00AB1BE1">
            <w:pPr>
              <w:jc w:val="center"/>
              <w:rPr>
                <w:rFonts w:ascii="Arial" w:hAnsi="Arial" w:cs="Arial"/>
                <w:bCs/>
              </w:rPr>
            </w:pPr>
            <w:r w:rsidRPr="00CA46C2">
              <w:rPr>
                <w:rFonts w:ascii="Arial" w:hAnsi="Arial" w:cs="Arial"/>
                <w:bCs/>
              </w:rPr>
              <w:t>No homework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B4F3D" w14:textId="77777777" w:rsidR="00D11511" w:rsidRPr="00D51EAE" w:rsidRDefault="00D11511" w:rsidP="00AB1B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1EAE">
              <w:rPr>
                <w:rFonts w:ascii="Arial" w:hAnsi="Arial" w:cs="Arial"/>
                <w:bCs/>
                <w:sz w:val="20"/>
                <w:szCs w:val="20"/>
              </w:rPr>
              <w:t>Create a family tree and explore how your childhood is different to that of your parents/grandparents. What is different/the same?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B80C0" w14:textId="77777777" w:rsidR="00D11511" w:rsidRPr="00D51EAE" w:rsidRDefault="00D11511" w:rsidP="00AB1B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Interview your family. What jobs do they do? What jobs did your grandparents/great-grandparents do? Do these jobs still exist today?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6F1F5" w14:textId="77777777" w:rsidR="00D11511" w:rsidRPr="00D51EAE" w:rsidRDefault="00D11511" w:rsidP="00AB1B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1EAE">
              <w:rPr>
                <w:rFonts w:ascii="Arial" w:hAnsi="Arial" w:cs="Arial"/>
                <w:bCs/>
                <w:sz w:val="20"/>
                <w:szCs w:val="20"/>
              </w:rPr>
              <w:t>Sketch your home. What do you know about its history? When was it built? What materials have been used?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244A" w14:textId="77777777" w:rsidR="00D11511" w:rsidRDefault="00D11511" w:rsidP="00AB1B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around your home and find 12 electrical appliances that have a switch. Can you sort them into appliances that use mains &amp; those that use batteries? NB: Some may use both.</w:t>
            </w:r>
          </w:p>
          <w:p w14:paraId="1BE60506" w14:textId="77777777" w:rsidR="00D11511" w:rsidRDefault="00D11511" w:rsidP="00AB1B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5B7E5C" w14:textId="77777777" w:rsidR="00D11511" w:rsidRPr="00D51EAE" w:rsidRDefault="00D11511" w:rsidP="00AB1B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else might you sort your appliances?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B7EB0" w14:textId="77777777" w:rsidR="00D11511" w:rsidRPr="00D51EAE" w:rsidRDefault="00D11511" w:rsidP="00AB1B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3156">
              <w:rPr>
                <w:rFonts w:ascii="Arial" w:hAnsi="Arial" w:cs="Arial"/>
                <w:bCs/>
                <w:sz w:val="20"/>
                <w:szCs w:val="20"/>
              </w:rPr>
              <w:t xml:space="preserve">Learn to use an electrical appliance at home (a kettle, iron, vacuum cleaner, or another item). Ask someone at home to teach you.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Bring </w:t>
            </w:r>
            <w:r w:rsidRPr="00853156">
              <w:rPr>
                <w:rFonts w:ascii="Arial" w:hAnsi="Arial" w:cs="Arial"/>
                <w:bCs/>
                <w:sz w:val="20"/>
                <w:szCs w:val="20"/>
              </w:rPr>
              <w:t>in a photo of you using your new skill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write about what you have learnt.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081C07" w14:textId="77777777" w:rsidR="00D11511" w:rsidRPr="00D51EAE" w:rsidRDefault="00D11511" w:rsidP="00AB1B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3156">
              <w:rPr>
                <w:rFonts w:ascii="Arial" w:hAnsi="Arial" w:cs="Arial"/>
                <w:bCs/>
                <w:sz w:val="20"/>
                <w:szCs w:val="20"/>
              </w:rPr>
              <w:t>Make an ‘if the electricity stopped working’ chart. What could we do instead of using the electricity in our home?</w:t>
            </w:r>
          </w:p>
        </w:tc>
      </w:tr>
    </w:tbl>
    <w:p w14:paraId="58F484FF" w14:textId="77777777" w:rsidR="00BA3540" w:rsidRDefault="00BA3540" w:rsidP="009B7594"/>
    <w:sectPr w:rsidR="00BA3540" w:rsidSect="00D115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1"/>
    <w:rsid w:val="00537BB3"/>
    <w:rsid w:val="009B7594"/>
    <w:rsid w:val="00BA3540"/>
    <w:rsid w:val="00CA46C2"/>
    <w:rsid w:val="00D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9C96"/>
  <w15:chartTrackingRefBased/>
  <w15:docId w15:val="{7F3FC11D-717F-4E76-B2D7-8E2AB9E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17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11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5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9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Tohux</cp:lastModifiedBy>
  <cp:revision>2</cp:revision>
  <dcterms:created xsi:type="dcterms:W3CDTF">2019-08-22T12:35:00Z</dcterms:created>
  <dcterms:modified xsi:type="dcterms:W3CDTF">2019-08-22T12:35:00Z</dcterms:modified>
</cp:coreProperties>
</file>