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262A" w14:textId="04240D9A" w:rsidR="00FE03BA" w:rsidRDefault="00FE03BA" w:rsidP="00FE03BA">
      <w:pPr>
        <w:pStyle w:val="ListParagraph"/>
        <w:numPr>
          <w:ilvl w:val="0"/>
          <w:numId w:val="1"/>
        </w:numPr>
        <w:rPr>
          <w:sz w:val="28"/>
          <w:szCs w:val="28"/>
        </w:rPr>
      </w:pPr>
      <w:r w:rsidRPr="00FE03BA">
        <w:rPr>
          <w:sz w:val="28"/>
          <w:szCs w:val="28"/>
        </w:rPr>
        <w:t>Watch the What is Easter? film on this webpage.</w:t>
      </w:r>
      <w:r w:rsidRPr="00FE03BA">
        <w:rPr>
          <w:sz w:val="28"/>
          <w:szCs w:val="28"/>
        </w:rPr>
        <w:t xml:space="preserve"> </w:t>
      </w:r>
      <w:hyperlink r:id="rId7" w:history="1">
        <w:r w:rsidRPr="00FE03BA">
          <w:rPr>
            <w:rStyle w:val="Hyperlink"/>
            <w:sz w:val="28"/>
            <w:szCs w:val="28"/>
          </w:rPr>
          <w:t>www.bbc.co.uk/bitesize/topics/ztkxpv4/articles/z4t6rj6</w:t>
        </w:r>
      </w:hyperlink>
    </w:p>
    <w:p w14:paraId="762A8058" w14:textId="77777777" w:rsidR="00FE03BA" w:rsidRPr="00FE03BA" w:rsidRDefault="00FE03BA" w:rsidP="00FE03BA">
      <w:pPr>
        <w:pStyle w:val="ListParagraph"/>
        <w:rPr>
          <w:sz w:val="28"/>
          <w:szCs w:val="28"/>
        </w:rPr>
      </w:pPr>
    </w:p>
    <w:p w14:paraId="13F1567D" w14:textId="77777777" w:rsidR="00FE03BA" w:rsidRDefault="00FE03BA" w:rsidP="00FE03BA">
      <w:pPr>
        <w:pStyle w:val="ListParagraph"/>
        <w:numPr>
          <w:ilvl w:val="0"/>
          <w:numId w:val="1"/>
        </w:numPr>
        <w:rPr>
          <w:sz w:val="28"/>
          <w:szCs w:val="28"/>
        </w:rPr>
      </w:pPr>
      <w:r w:rsidRPr="00FE03BA">
        <w:rPr>
          <w:sz w:val="28"/>
          <w:szCs w:val="28"/>
        </w:rPr>
        <w:t>Watch it again and this time note down any important phrases that someone might need explaining. Read through the rest of the web page. Can you explain what these words mean and what Christians think about them to someone who you are living with? You might notice these</w:t>
      </w:r>
      <w:r w:rsidRPr="00FE03BA">
        <w:rPr>
          <w:sz w:val="28"/>
          <w:szCs w:val="28"/>
        </w:rPr>
        <w:t xml:space="preserve">: </w:t>
      </w:r>
      <w:r w:rsidRPr="00FE03BA">
        <w:rPr>
          <w:sz w:val="28"/>
          <w:szCs w:val="28"/>
        </w:rPr>
        <w:t>Good Friday, Hot cross buns, Easter, Resurrection, Son of God, Light of the world</w:t>
      </w:r>
    </w:p>
    <w:p w14:paraId="2C8FAA44" w14:textId="77777777" w:rsidR="00FE03BA" w:rsidRPr="00FE03BA" w:rsidRDefault="00FE03BA" w:rsidP="00FE03BA">
      <w:pPr>
        <w:pStyle w:val="ListParagraph"/>
        <w:rPr>
          <w:sz w:val="28"/>
          <w:szCs w:val="28"/>
        </w:rPr>
      </w:pPr>
    </w:p>
    <w:p w14:paraId="189D89A2" w14:textId="457673A2" w:rsidR="00FE03BA" w:rsidRDefault="00FE03BA" w:rsidP="00FE03BA">
      <w:pPr>
        <w:pStyle w:val="ListParagraph"/>
        <w:numPr>
          <w:ilvl w:val="0"/>
          <w:numId w:val="1"/>
        </w:numPr>
        <w:rPr>
          <w:sz w:val="28"/>
          <w:szCs w:val="28"/>
        </w:rPr>
      </w:pPr>
      <w:r w:rsidRPr="00FE03BA">
        <w:rPr>
          <w:sz w:val="28"/>
          <w:szCs w:val="28"/>
        </w:rPr>
        <w:t xml:space="preserve">Read through the webpage one more time. You will find information about 4 important days in what Christians call Holy </w:t>
      </w:r>
      <w:r w:rsidRPr="00FE03BA">
        <w:rPr>
          <w:sz w:val="28"/>
          <w:szCs w:val="28"/>
        </w:rPr>
        <w:t>Week:</w:t>
      </w:r>
      <w:r w:rsidRPr="00FE03BA">
        <w:rPr>
          <w:sz w:val="28"/>
          <w:szCs w:val="28"/>
        </w:rPr>
        <w:t xml:space="preserve"> </w:t>
      </w:r>
      <w:bookmarkStart w:id="0" w:name="_GoBack"/>
      <w:bookmarkEnd w:id="0"/>
      <w:r w:rsidRPr="00FE03BA">
        <w:rPr>
          <w:sz w:val="28"/>
          <w:szCs w:val="28"/>
        </w:rPr>
        <w:t>Palm Sunday, Maundy Thursday, Good Friday and Easter Sunday.</w:t>
      </w:r>
    </w:p>
    <w:p w14:paraId="6EB5C7CB" w14:textId="77777777" w:rsidR="00FE03BA" w:rsidRPr="00FE03BA" w:rsidRDefault="00FE03BA" w:rsidP="00FE03BA">
      <w:pPr>
        <w:pStyle w:val="ListParagraph"/>
        <w:rPr>
          <w:sz w:val="28"/>
          <w:szCs w:val="28"/>
        </w:rPr>
      </w:pPr>
    </w:p>
    <w:p w14:paraId="7F7056C2" w14:textId="5A2DDC75" w:rsidR="00FE03BA" w:rsidRPr="00FE03BA" w:rsidRDefault="00FE03BA" w:rsidP="00FE03BA">
      <w:pPr>
        <w:pStyle w:val="ListParagraph"/>
        <w:numPr>
          <w:ilvl w:val="0"/>
          <w:numId w:val="1"/>
        </w:numPr>
        <w:rPr>
          <w:sz w:val="28"/>
          <w:szCs w:val="28"/>
        </w:rPr>
      </w:pPr>
      <w:r w:rsidRPr="00FE03BA">
        <w:rPr>
          <w:sz w:val="28"/>
          <w:szCs w:val="28"/>
        </w:rPr>
        <w:t>Draw an image and write a sentence explaining what Christians believe happe</w:t>
      </w:r>
      <w:r>
        <w:rPr>
          <w:sz w:val="28"/>
          <w:szCs w:val="28"/>
        </w:rPr>
        <w:t>n</w:t>
      </w:r>
      <w:r w:rsidRPr="00FE03BA">
        <w:rPr>
          <w:sz w:val="28"/>
          <w:szCs w:val="28"/>
        </w:rPr>
        <w:t>ed on the days of Holy Week in the table on the next page (you could draw your own table in your book).</w:t>
      </w:r>
    </w:p>
    <w:p w14:paraId="1A2ABBCD" w14:textId="5D1ED03F" w:rsidR="00FE03BA" w:rsidRDefault="00FE03BA">
      <w:pPr>
        <w:rPr>
          <w:sz w:val="28"/>
          <w:szCs w:val="28"/>
        </w:rPr>
      </w:pPr>
      <w:r>
        <w:rPr>
          <w:sz w:val="28"/>
          <w:szCs w:val="28"/>
        </w:rPr>
        <w:br w:type="page"/>
      </w:r>
    </w:p>
    <w:p w14:paraId="0227F661" w14:textId="77777777" w:rsidR="00FE03BA" w:rsidRPr="00FE03BA" w:rsidRDefault="00FE03BA">
      <w:pPr>
        <w:rPr>
          <w:sz w:val="28"/>
          <w:szCs w:val="28"/>
        </w:rPr>
      </w:pPr>
    </w:p>
    <w:tbl>
      <w:tblPr>
        <w:tblStyle w:val="TableGrid"/>
        <w:tblW w:w="0" w:type="auto"/>
        <w:tblLook w:val="04A0" w:firstRow="1" w:lastRow="0" w:firstColumn="1" w:lastColumn="0" w:noHBand="0" w:noVBand="1"/>
      </w:tblPr>
      <w:tblGrid>
        <w:gridCol w:w="1413"/>
        <w:gridCol w:w="3801"/>
        <w:gridCol w:w="3802"/>
      </w:tblGrid>
      <w:tr w:rsidR="00FE03BA" w:rsidRPr="00FE03BA" w14:paraId="08925BD5" w14:textId="77777777" w:rsidTr="00FE03BA">
        <w:tc>
          <w:tcPr>
            <w:tcW w:w="1413" w:type="dxa"/>
          </w:tcPr>
          <w:p w14:paraId="3F3C0A4C" w14:textId="1BB5ABF4" w:rsidR="00FE03BA" w:rsidRPr="00FE03BA" w:rsidRDefault="00FE03BA">
            <w:pPr>
              <w:rPr>
                <w:b/>
                <w:bCs/>
                <w:sz w:val="28"/>
                <w:szCs w:val="28"/>
              </w:rPr>
            </w:pPr>
            <w:r w:rsidRPr="00FE03BA">
              <w:rPr>
                <w:b/>
                <w:bCs/>
                <w:sz w:val="28"/>
                <w:szCs w:val="28"/>
              </w:rPr>
              <w:t>Day</w:t>
            </w:r>
          </w:p>
        </w:tc>
        <w:tc>
          <w:tcPr>
            <w:tcW w:w="3801" w:type="dxa"/>
          </w:tcPr>
          <w:p w14:paraId="7D63E896" w14:textId="360B6E3B" w:rsidR="00FE03BA" w:rsidRPr="00FE03BA" w:rsidRDefault="00FE03BA">
            <w:pPr>
              <w:rPr>
                <w:b/>
                <w:bCs/>
                <w:sz w:val="28"/>
                <w:szCs w:val="28"/>
              </w:rPr>
            </w:pPr>
            <w:r w:rsidRPr="00FE03BA">
              <w:rPr>
                <w:b/>
                <w:bCs/>
                <w:sz w:val="28"/>
                <w:szCs w:val="28"/>
              </w:rPr>
              <w:t>Describe what happened</w:t>
            </w:r>
          </w:p>
        </w:tc>
        <w:tc>
          <w:tcPr>
            <w:tcW w:w="3802" w:type="dxa"/>
          </w:tcPr>
          <w:p w14:paraId="7CDEC0AB" w14:textId="4F7B3D69" w:rsidR="00FE03BA" w:rsidRPr="00FE03BA" w:rsidRDefault="00FE03BA">
            <w:pPr>
              <w:rPr>
                <w:b/>
                <w:bCs/>
                <w:sz w:val="28"/>
                <w:szCs w:val="28"/>
              </w:rPr>
            </w:pPr>
            <w:r w:rsidRPr="00FE03BA">
              <w:rPr>
                <w:b/>
                <w:bCs/>
                <w:sz w:val="28"/>
                <w:szCs w:val="28"/>
              </w:rPr>
              <w:t>An image to represent this day</w:t>
            </w:r>
          </w:p>
        </w:tc>
      </w:tr>
      <w:tr w:rsidR="00FE03BA" w:rsidRPr="00FE03BA" w14:paraId="7615ED43" w14:textId="77777777" w:rsidTr="00FE03BA">
        <w:trPr>
          <w:trHeight w:val="3120"/>
        </w:trPr>
        <w:tc>
          <w:tcPr>
            <w:tcW w:w="1413" w:type="dxa"/>
          </w:tcPr>
          <w:p w14:paraId="71D9A9A8" w14:textId="5179A845" w:rsidR="00FE03BA" w:rsidRPr="00FE03BA" w:rsidRDefault="00FE03BA">
            <w:pPr>
              <w:rPr>
                <w:b/>
                <w:bCs/>
                <w:sz w:val="28"/>
                <w:szCs w:val="28"/>
              </w:rPr>
            </w:pPr>
            <w:r w:rsidRPr="00FE03BA">
              <w:rPr>
                <w:b/>
                <w:bCs/>
                <w:sz w:val="28"/>
                <w:szCs w:val="28"/>
              </w:rPr>
              <w:t>Palm Sunday</w:t>
            </w:r>
          </w:p>
        </w:tc>
        <w:tc>
          <w:tcPr>
            <w:tcW w:w="3801" w:type="dxa"/>
          </w:tcPr>
          <w:p w14:paraId="464E8379" w14:textId="77777777" w:rsidR="00FE03BA" w:rsidRPr="00FE03BA" w:rsidRDefault="00FE03BA">
            <w:pPr>
              <w:rPr>
                <w:sz w:val="28"/>
                <w:szCs w:val="28"/>
              </w:rPr>
            </w:pPr>
          </w:p>
        </w:tc>
        <w:tc>
          <w:tcPr>
            <w:tcW w:w="3802" w:type="dxa"/>
          </w:tcPr>
          <w:p w14:paraId="4D169318" w14:textId="77777777" w:rsidR="00FE03BA" w:rsidRPr="00FE03BA" w:rsidRDefault="00FE03BA">
            <w:pPr>
              <w:rPr>
                <w:sz w:val="28"/>
                <w:szCs w:val="28"/>
              </w:rPr>
            </w:pPr>
          </w:p>
        </w:tc>
      </w:tr>
      <w:tr w:rsidR="00FE03BA" w:rsidRPr="00FE03BA" w14:paraId="71972161" w14:textId="77777777" w:rsidTr="00FE03BA">
        <w:trPr>
          <w:trHeight w:val="3120"/>
        </w:trPr>
        <w:tc>
          <w:tcPr>
            <w:tcW w:w="1413" w:type="dxa"/>
          </w:tcPr>
          <w:p w14:paraId="423C129C" w14:textId="0778F2B7" w:rsidR="00FE03BA" w:rsidRPr="00FE03BA" w:rsidRDefault="00FE03BA">
            <w:pPr>
              <w:rPr>
                <w:b/>
                <w:bCs/>
                <w:sz w:val="28"/>
                <w:szCs w:val="28"/>
              </w:rPr>
            </w:pPr>
            <w:r w:rsidRPr="00FE03BA">
              <w:rPr>
                <w:b/>
                <w:bCs/>
                <w:sz w:val="28"/>
                <w:szCs w:val="28"/>
              </w:rPr>
              <w:t>Maundy Thursday</w:t>
            </w:r>
          </w:p>
        </w:tc>
        <w:tc>
          <w:tcPr>
            <w:tcW w:w="3801" w:type="dxa"/>
          </w:tcPr>
          <w:p w14:paraId="15A2BA79" w14:textId="77777777" w:rsidR="00FE03BA" w:rsidRPr="00FE03BA" w:rsidRDefault="00FE03BA">
            <w:pPr>
              <w:rPr>
                <w:b/>
                <w:bCs/>
                <w:sz w:val="28"/>
                <w:szCs w:val="28"/>
              </w:rPr>
            </w:pPr>
          </w:p>
        </w:tc>
        <w:tc>
          <w:tcPr>
            <w:tcW w:w="3802" w:type="dxa"/>
          </w:tcPr>
          <w:p w14:paraId="1ED87898" w14:textId="77777777" w:rsidR="00FE03BA" w:rsidRPr="00FE03BA" w:rsidRDefault="00FE03BA">
            <w:pPr>
              <w:rPr>
                <w:b/>
                <w:bCs/>
                <w:sz w:val="28"/>
                <w:szCs w:val="28"/>
              </w:rPr>
            </w:pPr>
          </w:p>
        </w:tc>
      </w:tr>
      <w:tr w:rsidR="00FE03BA" w:rsidRPr="00FE03BA" w14:paraId="7421E81F" w14:textId="77777777" w:rsidTr="00FE03BA">
        <w:trPr>
          <w:trHeight w:val="3120"/>
        </w:trPr>
        <w:tc>
          <w:tcPr>
            <w:tcW w:w="1413" w:type="dxa"/>
          </w:tcPr>
          <w:p w14:paraId="4DE86EFD" w14:textId="095AC6B1" w:rsidR="00FE03BA" w:rsidRPr="00FE03BA" w:rsidRDefault="00FE03BA">
            <w:pPr>
              <w:rPr>
                <w:b/>
                <w:bCs/>
                <w:sz w:val="28"/>
                <w:szCs w:val="28"/>
              </w:rPr>
            </w:pPr>
            <w:r w:rsidRPr="00FE03BA">
              <w:rPr>
                <w:b/>
                <w:bCs/>
                <w:sz w:val="28"/>
                <w:szCs w:val="28"/>
              </w:rPr>
              <w:t>Good Friday</w:t>
            </w:r>
          </w:p>
        </w:tc>
        <w:tc>
          <w:tcPr>
            <w:tcW w:w="3801" w:type="dxa"/>
          </w:tcPr>
          <w:p w14:paraId="68F6B759" w14:textId="77777777" w:rsidR="00FE03BA" w:rsidRPr="00FE03BA" w:rsidRDefault="00FE03BA">
            <w:pPr>
              <w:rPr>
                <w:b/>
                <w:bCs/>
                <w:sz w:val="28"/>
                <w:szCs w:val="28"/>
              </w:rPr>
            </w:pPr>
          </w:p>
        </w:tc>
        <w:tc>
          <w:tcPr>
            <w:tcW w:w="3802" w:type="dxa"/>
          </w:tcPr>
          <w:p w14:paraId="5BE4D08F" w14:textId="77777777" w:rsidR="00FE03BA" w:rsidRPr="00FE03BA" w:rsidRDefault="00FE03BA">
            <w:pPr>
              <w:rPr>
                <w:b/>
                <w:bCs/>
                <w:sz w:val="28"/>
                <w:szCs w:val="28"/>
              </w:rPr>
            </w:pPr>
          </w:p>
        </w:tc>
      </w:tr>
      <w:tr w:rsidR="00FE03BA" w:rsidRPr="00FE03BA" w14:paraId="00FF270F" w14:textId="77777777" w:rsidTr="00FE03BA">
        <w:trPr>
          <w:trHeight w:val="3120"/>
        </w:trPr>
        <w:tc>
          <w:tcPr>
            <w:tcW w:w="1413" w:type="dxa"/>
          </w:tcPr>
          <w:p w14:paraId="53D2D5DC" w14:textId="18617293" w:rsidR="00FE03BA" w:rsidRPr="00FE03BA" w:rsidRDefault="00FE03BA">
            <w:pPr>
              <w:rPr>
                <w:b/>
                <w:bCs/>
                <w:sz w:val="28"/>
                <w:szCs w:val="28"/>
              </w:rPr>
            </w:pPr>
            <w:r w:rsidRPr="00FE03BA">
              <w:rPr>
                <w:b/>
                <w:bCs/>
                <w:sz w:val="28"/>
                <w:szCs w:val="28"/>
              </w:rPr>
              <w:t>Easter Sunday</w:t>
            </w:r>
          </w:p>
        </w:tc>
        <w:tc>
          <w:tcPr>
            <w:tcW w:w="3801" w:type="dxa"/>
          </w:tcPr>
          <w:p w14:paraId="5A6348A3" w14:textId="77777777" w:rsidR="00FE03BA" w:rsidRPr="00FE03BA" w:rsidRDefault="00FE03BA">
            <w:pPr>
              <w:rPr>
                <w:b/>
                <w:bCs/>
                <w:sz w:val="28"/>
                <w:szCs w:val="28"/>
              </w:rPr>
            </w:pPr>
          </w:p>
        </w:tc>
        <w:tc>
          <w:tcPr>
            <w:tcW w:w="3802" w:type="dxa"/>
          </w:tcPr>
          <w:p w14:paraId="2DE68EC0" w14:textId="77777777" w:rsidR="00FE03BA" w:rsidRPr="00FE03BA" w:rsidRDefault="00FE03BA">
            <w:pPr>
              <w:rPr>
                <w:b/>
                <w:bCs/>
                <w:sz w:val="28"/>
                <w:szCs w:val="28"/>
              </w:rPr>
            </w:pPr>
          </w:p>
        </w:tc>
      </w:tr>
    </w:tbl>
    <w:p w14:paraId="07D9B4F0" w14:textId="77777777" w:rsidR="00FE03BA" w:rsidRPr="00FE03BA" w:rsidRDefault="00FE03BA">
      <w:pPr>
        <w:rPr>
          <w:sz w:val="28"/>
          <w:szCs w:val="28"/>
        </w:rPr>
      </w:pPr>
    </w:p>
    <w:sectPr w:rsidR="00FE03BA" w:rsidRPr="00FE03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C1B1" w14:textId="77777777" w:rsidR="00FE03BA" w:rsidRDefault="00FE03BA" w:rsidP="00FE03BA">
      <w:pPr>
        <w:spacing w:after="0" w:line="240" w:lineRule="auto"/>
      </w:pPr>
      <w:r>
        <w:separator/>
      </w:r>
    </w:p>
  </w:endnote>
  <w:endnote w:type="continuationSeparator" w:id="0">
    <w:p w14:paraId="785C0C61" w14:textId="77777777" w:rsidR="00FE03BA" w:rsidRDefault="00FE03BA" w:rsidP="00FE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3DFE" w14:textId="77777777" w:rsidR="00FE03BA" w:rsidRDefault="00FE03BA" w:rsidP="00FE03BA">
      <w:pPr>
        <w:spacing w:after="0" w:line="240" w:lineRule="auto"/>
      </w:pPr>
      <w:r>
        <w:separator/>
      </w:r>
    </w:p>
  </w:footnote>
  <w:footnote w:type="continuationSeparator" w:id="0">
    <w:p w14:paraId="0744FAA8" w14:textId="77777777" w:rsidR="00FE03BA" w:rsidRDefault="00FE03BA" w:rsidP="00FE0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F5F3" w14:textId="0FD0D49F" w:rsidR="00FE03BA" w:rsidRPr="00FE03BA" w:rsidRDefault="00FE03BA">
    <w:pPr>
      <w:pStyle w:val="Header"/>
      <w:rPr>
        <w:u w:val="single"/>
      </w:rPr>
    </w:pPr>
    <w:r w:rsidRPr="00FE03BA">
      <w:rPr>
        <w:u w:val="single"/>
      </w:rPr>
      <w:t>R.E. Wednesday 25</w:t>
    </w:r>
    <w:r w:rsidRPr="00FE03BA">
      <w:rPr>
        <w:u w:val="single"/>
        <w:vertAlign w:val="superscript"/>
      </w:rPr>
      <w:t>th</w:t>
    </w:r>
    <w:r w:rsidRPr="00FE03BA">
      <w:rPr>
        <w:u w:val="single"/>
      </w:rPr>
      <w:t xml:space="preserve">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0430A"/>
    <w:multiLevelType w:val="hybridMultilevel"/>
    <w:tmpl w:val="14DE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BA"/>
    <w:rsid w:val="00FE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DCEE"/>
  <w15:chartTrackingRefBased/>
  <w15:docId w15:val="{E2858E2B-7B0C-448E-9451-77941A7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3BA"/>
    <w:rPr>
      <w:color w:val="0563C1" w:themeColor="hyperlink"/>
      <w:u w:val="single"/>
    </w:rPr>
  </w:style>
  <w:style w:type="character" w:styleId="UnresolvedMention">
    <w:name w:val="Unresolved Mention"/>
    <w:basedOn w:val="DefaultParagraphFont"/>
    <w:uiPriority w:val="99"/>
    <w:semiHidden/>
    <w:unhideWhenUsed/>
    <w:rsid w:val="00FE03BA"/>
    <w:rPr>
      <w:color w:val="605E5C"/>
      <w:shd w:val="clear" w:color="auto" w:fill="E1DFDD"/>
    </w:rPr>
  </w:style>
  <w:style w:type="table" w:styleId="TableGrid">
    <w:name w:val="Table Grid"/>
    <w:basedOn w:val="TableNormal"/>
    <w:uiPriority w:val="39"/>
    <w:rsid w:val="00FE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3BA"/>
  </w:style>
  <w:style w:type="paragraph" w:styleId="Footer">
    <w:name w:val="footer"/>
    <w:basedOn w:val="Normal"/>
    <w:link w:val="FooterChar"/>
    <w:uiPriority w:val="99"/>
    <w:unhideWhenUsed/>
    <w:rsid w:val="00FE0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3BA"/>
  </w:style>
  <w:style w:type="paragraph" w:styleId="ListParagraph">
    <w:name w:val="List Paragraph"/>
    <w:basedOn w:val="Normal"/>
    <w:uiPriority w:val="34"/>
    <w:qFormat/>
    <w:rsid w:val="00FE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co.uk/bitesize/topics/ztkxpv4/articles/z4t6rj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1</cp:revision>
  <dcterms:created xsi:type="dcterms:W3CDTF">2020-03-21T23:02:00Z</dcterms:created>
  <dcterms:modified xsi:type="dcterms:W3CDTF">2020-03-21T23:08:00Z</dcterms:modified>
</cp:coreProperties>
</file>