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3985D" w14:textId="77777777" w:rsidR="000C32F0" w:rsidRDefault="000C32F0" w:rsidP="00792405">
      <w:pPr>
        <w:rPr>
          <w:rFonts w:ascii="Arial" w:hAnsi="Arial" w:cs="Arial"/>
          <w:sz w:val="28"/>
          <w:szCs w:val="28"/>
        </w:rPr>
      </w:pPr>
    </w:p>
    <w:p w14:paraId="7C8DBB34" w14:textId="14B9EB0E" w:rsidR="00792405" w:rsidRPr="00160A82" w:rsidRDefault="000C32F0" w:rsidP="007924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morning</w:t>
      </w:r>
      <w:r w:rsidR="006207FC">
        <w:rPr>
          <w:rFonts w:ascii="Arial" w:hAnsi="Arial" w:cs="Arial"/>
          <w:sz w:val="28"/>
          <w:szCs w:val="28"/>
        </w:rPr>
        <w:t xml:space="preserve"> everyone. I hope you are keeping well and managing to organise your days. Remember that you can email me if you have any difficulties with your learning and I will reply quickly. </w:t>
      </w:r>
      <w:r w:rsidR="00846434">
        <w:rPr>
          <w:rFonts w:ascii="Arial" w:hAnsi="Arial" w:cs="Arial"/>
          <w:sz w:val="28"/>
          <w:szCs w:val="28"/>
        </w:rPr>
        <w:t xml:space="preserve">Please continue to read the next chapter of Stitch Head. </w:t>
      </w:r>
      <w:r w:rsidR="00A10728">
        <w:rPr>
          <w:rFonts w:ascii="Arial" w:hAnsi="Arial" w:cs="Arial"/>
          <w:sz w:val="28"/>
          <w:szCs w:val="28"/>
        </w:rPr>
        <w:t xml:space="preserve"> </w:t>
      </w:r>
      <w:r w:rsidR="001A7E08">
        <w:rPr>
          <w:rFonts w:ascii="Arial" w:hAnsi="Arial" w:cs="Arial"/>
          <w:sz w:val="28"/>
          <w:szCs w:val="28"/>
        </w:rPr>
        <w:t xml:space="preserve"> </w:t>
      </w:r>
    </w:p>
    <w:p w14:paraId="575768A6" w14:textId="2253AE6B" w:rsidR="006207FC" w:rsidRPr="006207FC" w:rsidRDefault="006207FC" w:rsidP="006207FC">
      <w:pPr>
        <w:pStyle w:val="ListParagraph"/>
        <w:numPr>
          <w:ilvl w:val="0"/>
          <w:numId w:val="2"/>
        </w:numPr>
        <w:rPr>
          <w:noProof/>
        </w:rPr>
      </w:pPr>
      <w:r w:rsidRPr="006207FC">
        <w:rPr>
          <w:rFonts w:ascii="Arial" w:hAnsi="Arial" w:cs="Arial"/>
          <w:sz w:val="28"/>
          <w:szCs w:val="28"/>
        </w:rPr>
        <w:t xml:space="preserve">What might an eye-witness say about </w:t>
      </w:r>
      <w:r w:rsidR="005063E4">
        <w:rPr>
          <w:rFonts w:ascii="Arial" w:hAnsi="Arial" w:cs="Arial"/>
          <w:sz w:val="28"/>
          <w:szCs w:val="28"/>
        </w:rPr>
        <w:t xml:space="preserve">what has happened in this chapter? Imagine there was someone watching it and you are going to interview them. </w:t>
      </w:r>
    </w:p>
    <w:p w14:paraId="150B41F0" w14:textId="7F750535" w:rsidR="000C32F0" w:rsidRPr="006207FC" w:rsidRDefault="006207FC" w:rsidP="006207FC">
      <w:pPr>
        <w:pStyle w:val="ListParagraph"/>
        <w:numPr>
          <w:ilvl w:val="0"/>
          <w:numId w:val="2"/>
        </w:numPr>
        <w:rPr>
          <w:noProof/>
        </w:rPr>
      </w:pPr>
      <w:r>
        <w:rPr>
          <w:rFonts w:ascii="Arial" w:hAnsi="Arial" w:cs="Arial"/>
          <w:sz w:val="28"/>
          <w:szCs w:val="28"/>
        </w:rPr>
        <w:t>C</w:t>
      </w:r>
      <w:r w:rsidRPr="006207FC">
        <w:rPr>
          <w:rFonts w:ascii="Arial" w:hAnsi="Arial" w:cs="Arial"/>
          <w:sz w:val="28"/>
          <w:szCs w:val="28"/>
        </w:rPr>
        <w:t xml:space="preserve">reate a list of questions which </w:t>
      </w:r>
      <w:r w:rsidR="005063E4">
        <w:rPr>
          <w:rFonts w:ascii="Arial" w:hAnsi="Arial" w:cs="Arial"/>
          <w:sz w:val="28"/>
          <w:szCs w:val="28"/>
        </w:rPr>
        <w:t xml:space="preserve">you could ask </w:t>
      </w:r>
      <w:r w:rsidRPr="006207FC">
        <w:rPr>
          <w:rFonts w:ascii="Arial" w:hAnsi="Arial" w:cs="Arial"/>
          <w:sz w:val="28"/>
          <w:szCs w:val="28"/>
        </w:rPr>
        <w:t xml:space="preserve">someone who witnessed the events of Chapter 15. </w:t>
      </w:r>
      <w:r>
        <w:rPr>
          <w:rFonts w:ascii="Arial" w:hAnsi="Arial" w:cs="Arial"/>
          <w:sz w:val="28"/>
          <w:szCs w:val="28"/>
        </w:rPr>
        <w:t xml:space="preserve">It is </w:t>
      </w:r>
      <w:r w:rsidRPr="006207FC">
        <w:rPr>
          <w:rFonts w:ascii="Arial" w:hAnsi="Arial" w:cs="Arial"/>
          <w:sz w:val="28"/>
          <w:szCs w:val="28"/>
        </w:rPr>
        <w:t>importan</w:t>
      </w:r>
      <w:r>
        <w:rPr>
          <w:rFonts w:ascii="Arial" w:hAnsi="Arial" w:cs="Arial"/>
          <w:sz w:val="28"/>
          <w:szCs w:val="28"/>
        </w:rPr>
        <w:t>t to get a detai</w:t>
      </w:r>
      <w:r w:rsidRPr="006207FC">
        <w:rPr>
          <w:rFonts w:ascii="Arial" w:hAnsi="Arial" w:cs="Arial"/>
          <w:sz w:val="28"/>
          <w:szCs w:val="28"/>
        </w:rPr>
        <w:t>led response and therefore</w:t>
      </w:r>
      <w:r>
        <w:rPr>
          <w:rFonts w:ascii="Arial" w:hAnsi="Arial" w:cs="Arial"/>
          <w:sz w:val="28"/>
          <w:szCs w:val="28"/>
        </w:rPr>
        <w:t xml:space="preserve"> you will </w:t>
      </w:r>
      <w:r w:rsidRPr="006207FC">
        <w:rPr>
          <w:rFonts w:ascii="Arial" w:hAnsi="Arial" w:cs="Arial"/>
          <w:sz w:val="28"/>
          <w:szCs w:val="28"/>
        </w:rPr>
        <w:t xml:space="preserve">need for positive, open questions. </w:t>
      </w:r>
    </w:p>
    <w:p w14:paraId="3D85DE00" w14:textId="7D4E7736" w:rsidR="006207FC" w:rsidRPr="006207FC" w:rsidRDefault="006207FC" w:rsidP="006207FC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 w:rsidRPr="006207FC">
        <w:rPr>
          <w:rFonts w:ascii="Arial" w:hAnsi="Arial" w:cs="Arial"/>
          <w:sz w:val="28"/>
          <w:szCs w:val="28"/>
        </w:rPr>
        <w:t>How might the eye-witnesses respond to your questions?</w:t>
      </w:r>
    </w:p>
    <w:p w14:paraId="79062E31" w14:textId="226284CC" w:rsidR="000C32F0" w:rsidRDefault="006207FC" w:rsidP="006207FC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8"/>
          <w:szCs w:val="28"/>
        </w:rPr>
      </w:pPr>
      <w:r w:rsidRPr="006207FC">
        <w:rPr>
          <w:rFonts w:ascii="Arial" w:hAnsi="Arial" w:cs="Arial"/>
          <w:noProof/>
          <w:sz w:val="28"/>
          <w:szCs w:val="28"/>
        </w:rPr>
        <w:t xml:space="preserve">Turn </w:t>
      </w:r>
      <w:r w:rsidRPr="006207FC">
        <w:rPr>
          <w:rFonts w:ascii="Arial" w:hAnsi="Arial" w:cs="Arial"/>
          <w:noProof/>
          <w:sz w:val="28"/>
          <w:szCs w:val="28"/>
        </w:rPr>
        <w:t xml:space="preserve">the eye witness comments (from </w:t>
      </w:r>
      <w:r w:rsidR="005063E4">
        <w:rPr>
          <w:rFonts w:ascii="Arial" w:hAnsi="Arial" w:cs="Arial"/>
          <w:noProof/>
          <w:sz w:val="28"/>
          <w:szCs w:val="28"/>
        </w:rPr>
        <w:t>your</w:t>
      </w:r>
      <w:r w:rsidRPr="006207FC">
        <w:rPr>
          <w:rFonts w:ascii="Arial" w:hAnsi="Arial" w:cs="Arial"/>
          <w:noProof/>
          <w:sz w:val="28"/>
          <w:szCs w:val="28"/>
        </w:rPr>
        <w:t xml:space="preserve"> notes) into a quote or quotes, using correct speech punctuation. </w:t>
      </w:r>
      <w:r w:rsidRPr="006207FC">
        <w:rPr>
          <w:rFonts w:ascii="Arial" w:hAnsi="Arial" w:cs="Arial"/>
          <w:noProof/>
          <w:sz w:val="28"/>
          <w:szCs w:val="28"/>
        </w:rPr>
        <w:t>Use the speech punctuation powerpoint to help you</w:t>
      </w:r>
      <w:r>
        <w:rPr>
          <w:rFonts w:ascii="Arial" w:hAnsi="Arial" w:cs="Arial"/>
          <w:noProof/>
          <w:sz w:val="28"/>
          <w:szCs w:val="28"/>
        </w:rPr>
        <w:t xml:space="preserve"> remember how to punctuate speech accurately.</w:t>
      </w:r>
    </w:p>
    <w:p w14:paraId="7442CBF5" w14:textId="7FF12CDA" w:rsidR="006207FC" w:rsidRDefault="006207FC" w:rsidP="006207FC">
      <w:pPr>
        <w:rPr>
          <w:rFonts w:ascii="Arial" w:hAnsi="Arial" w:cs="Arial"/>
          <w:noProof/>
          <w:sz w:val="28"/>
          <w:szCs w:val="28"/>
        </w:rPr>
      </w:pPr>
    </w:p>
    <w:p w14:paraId="6252A539" w14:textId="388D4AF8" w:rsidR="006207FC" w:rsidRDefault="006207FC" w:rsidP="006207F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In your wallet of resources, you have a word mat with synonyms for ‘said’. You could use this to help you use a range of vocabulary for your reporting clause.</w:t>
      </w:r>
      <w:r w:rsidR="00120FEE">
        <w:rPr>
          <w:rFonts w:ascii="Arial" w:hAnsi="Arial" w:cs="Arial"/>
          <w:noProof/>
          <w:sz w:val="28"/>
          <w:szCs w:val="28"/>
        </w:rPr>
        <w:t xml:space="preserve"> There are also some great online thesauruses that you could use to help you improve your vocabulary. </w:t>
      </w:r>
      <w:hyperlink r:id="rId7" w:history="1">
        <w:r w:rsidR="00120FEE" w:rsidRPr="00D91E76">
          <w:rPr>
            <w:rStyle w:val="Hyperlink"/>
            <w:rFonts w:ascii="Arial" w:hAnsi="Arial" w:cs="Arial"/>
            <w:noProof/>
            <w:sz w:val="28"/>
            <w:szCs w:val="28"/>
          </w:rPr>
          <w:t>http://www.kidthesaurus.com/</w:t>
        </w:r>
      </w:hyperlink>
      <w:r w:rsidR="00120FEE">
        <w:rPr>
          <w:rFonts w:ascii="Arial" w:hAnsi="Arial" w:cs="Arial"/>
          <w:noProof/>
          <w:sz w:val="28"/>
          <w:szCs w:val="28"/>
        </w:rPr>
        <w:t xml:space="preserve"> is just one thesaurus where you can type in a word and find a synonym. </w:t>
      </w:r>
    </w:p>
    <w:p w14:paraId="1F81E32A" w14:textId="54F47848" w:rsidR="005063E4" w:rsidRDefault="005063E4" w:rsidP="006207FC">
      <w:pPr>
        <w:rPr>
          <w:rFonts w:ascii="Arial" w:hAnsi="Arial" w:cs="Arial"/>
          <w:noProof/>
          <w:sz w:val="28"/>
          <w:szCs w:val="28"/>
        </w:rPr>
      </w:pPr>
    </w:p>
    <w:p w14:paraId="41B73A92" w14:textId="5CDB65A2" w:rsidR="005063E4" w:rsidRDefault="005063E4" w:rsidP="006207F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Children who usually have additional suport with their writing could record what the eye-witnesses might say using the speech bubbles below</w:t>
      </w:r>
      <w:r w:rsidR="00436323">
        <w:rPr>
          <w:rFonts w:ascii="Arial" w:hAnsi="Arial" w:cs="Arial"/>
          <w:noProof/>
          <w:sz w:val="28"/>
          <w:szCs w:val="28"/>
        </w:rPr>
        <w:t xml:space="preserve"> or you could draw your own speech bubbles in your books.</w:t>
      </w:r>
      <w:bookmarkStart w:id="0" w:name="_GoBack"/>
      <w:bookmarkEnd w:id="0"/>
    </w:p>
    <w:p w14:paraId="3DF63B4A" w14:textId="2A4D5383" w:rsidR="005063E4" w:rsidRDefault="005063E4" w:rsidP="006207FC">
      <w:pPr>
        <w:rPr>
          <w:rFonts w:ascii="Arial" w:hAnsi="Arial" w:cs="Arial"/>
          <w:noProof/>
          <w:sz w:val="28"/>
          <w:szCs w:val="28"/>
        </w:rPr>
      </w:pPr>
    </w:p>
    <w:p w14:paraId="738982F5" w14:textId="7D71DDF2" w:rsidR="005063E4" w:rsidRDefault="005063E4" w:rsidP="006207FC">
      <w:pPr>
        <w:rPr>
          <w:rFonts w:ascii="Arial" w:hAnsi="Arial" w:cs="Arial"/>
          <w:noProof/>
          <w:sz w:val="28"/>
          <w:szCs w:val="28"/>
        </w:rPr>
      </w:pPr>
    </w:p>
    <w:p w14:paraId="145C9151" w14:textId="3E3F8267" w:rsidR="005063E4" w:rsidRDefault="005063E4" w:rsidP="006207FC">
      <w:pPr>
        <w:rPr>
          <w:rFonts w:ascii="Arial" w:hAnsi="Arial" w:cs="Arial"/>
          <w:noProof/>
          <w:sz w:val="28"/>
          <w:szCs w:val="28"/>
        </w:rPr>
      </w:pPr>
    </w:p>
    <w:p w14:paraId="257A892E" w14:textId="68ED626E" w:rsidR="005063E4" w:rsidRDefault="005063E4" w:rsidP="006207FC">
      <w:pPr>
        <w:rPr>
          <w:rFonts w:ascii="Arial" w:hAnsi="Arial" w:cs="Arial"/>
          <w:noProof/>
          <w:sz w:val="28"/>
          <w:szCs w:val="28"/>
        </w:rPr>
      </w:pPr>
    </w:p>
    <w:p w14:paraId="75E6030E" w14:textId="14101BE9" w:rsidR="005063E4" w:rsidRDefault="005063E4" w:rsidP="006207FC">
      <w:pPr>
        <w:rPr>
          <w:rFonts w:ascii="Arial" w:hAnsi="Arial" w:cs="Arial"/>
          <w:noProof/>
          <w:sz w:val="28"/>
          <w:szCs w:val="28"/>
        </w:rPr>
      </w:pPr>
    </w:p>
    <w:p w14:paraId="490B7BCE" w14:textId="58997696" w:rsidR="005063E4" w:rsidRDefault="005063E4" w:rsidP="006207FC">
      <w:pPr>
        <w:rPr>
          <w:rFonts w:ascii="Arial" w:hAnsi="Arial" w:cs="Arial"/>
          <w:noProof/>
          <w:sz w:val="28"/>
          <w:szCs w:val="28"/>
        </w:rPr>
      </w:pPr>
    </w:p>
    <w:p w14:paraId="0A14C255" w14:textId="596FF85D" w:rsidR="005063E4" w:rsidRDefault="005063E4" w:rsidP="006207FC">
      <w:pPr>
        <w:rPr>
          <w:rFonts w:ascii="Arial" w:hAnsi="Arial" w:cs="Arial"/>
          <w:noProof/>
          <w:sz w:val="28"/>
          <w:szCs w:val="28"/>
        </w:rPr>
      </w:pPr>
    </w:p>
    <w:p w14:paraId="3797FE8C" w14:textId="21C1AD2B" w:rsidR="005063E4" w:rsidRDefault="00436323" w:rsidP="006207F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9902A" wp14:editId="1A9E35A4">
                <wp:simplePos x="0" y="0"/>
                <wp:positionH relativeFrom="column">
                  <wp:posOffset>-89592</wp:posOffset>
                </wp:positionH>
                <wp:positionV relativeFrom="paragraph">
                  <wp:posOffset>354028</wp:posOffset>
                </wp:positionV>
                <wp:extent cx="5023731" cy="2461600"/>
                <wp:effectExtent l="19050" t="19050" r="43815" b="339090"/>
                <wp:wrapNone/>
                <wp:docPr id="31" name="Speech Bubble: 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3731" cy="246160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532DD" w14:textId="77777777" w:rsidR="00436323" w:rsidRDefault="00436323" w:rsidP="004363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9902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1" o:spid="_x0000_s1026" type="#_x0000_t63" style="position:absolute;margin-left:-7.05pt;margin-top:27.9pt;width:395.55pt;height:19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" adj="6300,24300" fillcolor="white [3212]" strokecolor="#1f3763 [1604]" strokeweight="1pt">
                <v:textbox>
                  <w:txbxContent>
                    <w:p w14:paraId="3A4532DD" w14:textId="77777777" w:rsidR="00436323" w:rsidRDefault="00436323" w:rsidP="004363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A337D4B" w14:textId="045A91FF" w:rsidR="005063E4" w:rsidRDefault="005063E4" w:rsidP="006207FC">
      <w:pPr>
        <w:rPr>
          <w:rFonts w:ascii="Arial" w:hAnsi="Arial" w:cs="Arial"/>
          <w:noProof/>
          <w:sz w:val="28"/>
          <w:szCs w:val="28"/>
        </w:rPr>
      </w:pPr>
    </w:p>
    <w:p w14:paraId="219F9EC2" w14:textId="1E1D1B19" w:rsidR="005063E4" w:rsidRPr="006207FC" w:rsidRDefault="00436323" w:rsidP="006207FC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EDF2A" wp14:editId="031C44B5">
                <wp:simplePos x="0" y="0"/>
                <wp:positionH relativeFrom="margin">
                  <wp:posOffset>-80539</wp:posOffset>
                </wp:positionH>
                <wp:positionV relativeFrom="paragraph">
                  <wp:posOffset>5076178</wp:posOffset>
                </wp:positionV>
                <wp:extent cx="5023731" cy="2461600"/>
                <wp:effectExtent l="19050" t="19050" r="43815" b="339090"/>
                <wp:wrapNone/>
                <wp:docPr id="705" name="Speech Bubble: Oval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3731" cy="246160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4BEF7" w14:textId="77777777" w:rsidR="00436323" w:rsidRDefault="00436323" w:rsidP="004363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EDF2A" id="Speech Bubble: Oval 705" o:spid="_x0000_s1027" type="#_x0000_t63" style="position:absolute;margin-left:-6.35pt;margin-top:399.7pt;width:395.55pt;height:193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" adj="6300,24300" fillcolor="white [3212]" strokecolor="#1f3763 [1604]" strokeweight="1pt">
                <v:textbox>
                  <w:txbxContent>
                    <w:p w14:paraId="7B04BEF7" w14:textId="77777777" w:rsidR="00436323" w:rsidRDefault="00436323" w:rsidP="0043632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ECFC2" wp14:editId="6CBE501C">
                <wp:simplePos x="0" y="0"/>
                <wp:positionH relativeFrom="column">
                  <wp:posOffset>1385885</wp:posOffset>
                </wp:positionH>
                <wp:positionV relativeFrom="paragraph">
                  <wp:posOffset>2696927</wp:posOffset>
                </wp:positionV>
                <wp:extent cx="4743073" cy="1918392"/>
                <wp:effectExtent l="19050" t="19050" r="38735" b="272415"/>
                <wp:wrapNone/>
                <wp:docPr id="704" name="Speech Bubble: Oval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073" cy="1918392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F774B" w14:textId="77777777" w:rsidR="00436323" w:rsidRDefault="00436323" w:rsidP="004363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ECFC2" id="Speech Bubble: Oval 704" o:spid="_x0000_s1028" type="#_x0000_t63" style="position:absolute;margin-left:109.1pt;margin-top:212.35pt;width:373.45pt;height:1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" adj="6300,24300" fillcolor="white [3212]" strokecolor="#1f3763 [1604]" strokeweight="1pt">
                <v:textbox>
                  <w:txbxContent>
                    <w:p w14:paraId="0F6F774B" w14:textId="77777777" w:rsidR="00436323" w:rsidRDefault="00436323" w:rsidP="004363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063E4" w:rsidRPr="006207FC" w:rsidSect="000C32F0">
      <w:head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DC250" w14:textId="77777777" w:rsidR="00792405" w:rsidRDefault="00792405" w:rsidP="00792405">
      <w:pPr>
        <w:spacing w:after="0" w:line="240" w:lineRule="auto"/>
      </w:pPr>
      <w:r>
        <w:separator/>
      </w:r>
    </w:p>
  </w:endnote>
  <w:endnote w:type="continuationSeparator" w:id="0">
    <w:p w14:paraId="722EBF18" w14:textId="77777777" w:rsidR="00792405" w:rsidRDefault="00792405" w:rsidP="0079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17C0" w14:textId="77777777" w:rsidR="00792405" w:rsidRDefault="00792405" w:rsidP="00792405">
      <w:pPr>
        <w:spacing w:after="0" w:line="240" w:lineRule="auto"/>
      </w:pPr>
      <w:r>
        <w:separator/>
      </w:r>
    </w:p>
  </w:footnote>
  <w:footnote w:type="continuationSeparator" w:id="0">
    <w:p w14:paraId="3A3A28C6" w14:textId="77777777" w:rsidR="00792405" w:rsidRDefault="00792405" w:rsidP="0079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0901C" w14:textId="646EEFFD" w:rsidR="00792405" w:rsidRDefault="00846434" w:rsidP="00160A82">
    <w:pPr>
      <w:pStyle w:val="Header"/>
      <w:rPr>
        <w:b/>
        <w:bCs/>
        <w:u w:val="single"/>
      </w:rPr>
    </w:pPr>
    <w:r>
      <w:rPr>
        <w:b/>
        <w:bCs/>
        <w:u w:val="single"/>
      </w:rPr>
      <w:t>Thursday 26</w:t>
    </w:r>
    <w:r w:rsidRPr="00846434">
      <w:rPr>
        <w:b/>
        <w:bCs/>
        <w:u w:val="single"/>
        <w:vertAlign w:val="superscript"/>
      </w:rPr>
      <w:t>th</w:t>
    </w:r>
    <w:r>
      <w:rPr>
        <w:b/>
        <w:bCs/>
        <w:u w:val="single"/>
      </w:rPr>
      <w:t xml:space="preserve"> </w:t>
    </w:r>
    <w:r w:rsidR="00792405" w:rsidRPr="00792405">
      <w:rPr>
        <w:b/>
        <w:bCs/>
        <w:u w:val="single"/>
      </w:rPr>
      <w:t>March 2020</w:t>
    </w:r>
  </w:p>
  <w:p w14:paraId="6FF47F74" w14:textId="0B17C73D" w:rsidR="00160A82" w:rsidRPr="00792405" w:rsidRDefault="00160A82" w:rsidP="00160A82">
    <w:pPr>
      <w:pStyle w:val="Header"/>
      <w:rPr>
        <w:b/>
        <w:bCs/>
        <w:u w:val="single"/>
      </w:rPr>
    </w:pPr>
    <w:r>
      <w:rPr>
        <w:b/>
        <w:bCs/>
        <w:u w:val="single"/>
      </w:rPr>
      <w:t>LI: To identify the features of a newspaper report.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7F38"/>
    <w:multiLevelType w:val="hybridMultilevel"/>
    <w:tmpl w:val="5C8E16DE"/>
    <w:lvl w:ilvl="0" w:tplc="3BF694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C5823"/>
    <w:multiLevelType w:val="hybridMultilevel"/>
    <w:tmpl w:val="B128C158"/>
    <w:lvl w:ilvl="0" w:tplc="B09CE6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05"/>
    <w:rsid w:val="000C32F0"/>
    <w:rsid w:val="00120FEE"/>
    <w:rsid w:val="00146310"/>
    <w:rsid w:val="00160A82"/>
    <w:rsid w:val="001A7E08"/>
    <w:rsid w:val="00386007"/>
    <w:rsid w:val="00436323"/>
    <w:rsid w:val="005063E4"/>
    <w:rsid w:val="006207FC"/>
    <w:rsid w:val="00792405"/>
    <w:rsid w:val="00846434"/>
    <w:rsid w:val="00A10728"/>
    <w:rsid w:val="00D671E8"/>
    <w:rsid w:val="00F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C211"/>
  <w15:chartTrackingRefBased/>
  <w15:docId w15:val="{39B86103-AB0D-4B5C-A09F-AA79B7DC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4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4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2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405"/>
  </w:style>
  <w:style w:type="paragraph" w:styleId="Footer">
    <w:name w:val="footer"/>
    <w:basedOn w:val="Normal"/>
    <w:link w:val="FooterChar"/>
    <w:uiPriority w:val="99"/>
    <w:unhideWhenUsed/>
    <w:rsid w:val="00792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dthesauru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Russell</dc:creator>
  <cp:keywords/>
  <dc:description/>
  <cp:lastModifiedBy>Emma Russell</cp:lastModifiedBy>
  <cp:revision>4</cp:revision>
  <dcterms:created xsi:type="dcterms:W3CDTF">2020-03-19T15:59:00Z</dcterms:created>
  <dcterms:modified xsi:type="dcterms:W3CDTF">2020-03-19T16:24:00Z</dcterms:modified>
</cp:coreProperties>
</file>