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CA5F27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Thursday 26</w:t>
      </w:r>
      <w:r w:rsidRPr="00CA5F27">
        <w:rPr>
          <w:rFonts w:ascii="Comic Sans MS" w:hAnsi="Comic Sans MS"/>
          <w:u w:val="single"/>
          <w:vertAlign w:val="superscript"/>
          <w:lang w:val="en-GB"/>
        </w:rPr>
        <w:t>th</w:t>
      </w:r>
      <w:r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846A26" w:rsidRDefault="00CA5F27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R.E.</w:t>
      </w:r>
    </w:p>
    <w:p w:rsidR="009D102C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Begin by reminding your child that in a couple of </w:t>
      </w:r>
      <w:proofErr w:type="spellStart"/>
      <w:proofErr w:type="gramStart"/>
      <w:r>
        <w:rPr>
          <w:rFonts w:ascii="Comic Sans MS" w:hAnsi="Comic Sans MS"/>
          <w:lang w:val="en-GB"/>
        </w:rPr>
        <w:t>weeks</w:t>
      </w:r>
      <w:proofErr w:type="gramEnd"/>
      <w:r>
        <w:rPr>
          <w:rFonts w:ascii="Comic Sans MS" w:hAnsi="Comic Sans MS"/>
          <w:lang w:val="en-GB"/>
        </w:rPr>
        <w:t xml:space="preserve"> time</w:t>
      </w:r>
      <w:proofErr w:type="spellEnd"/>
      <w:r>
        <w:rPr>
          <w:rFonts w:ascii="Comic Sans MS" w:hAnsi="Comic Sans MS"/>
          <w:lang w:val="en-GB"/>
        </w:rPr>
        <w:t xml:space="preserve"> we will be celebrating Easter.</w:t>
      </w:r>
    </w:p>
    <w:p w:rsidR="00CA5F27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 they have any knowledge as to why we celebrate Easter?</w:t>
      </w:r>
    </w:p>
    <w:p w:rsidR="00CA5F27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Begin by just finding out any knowledge that they may have about Easter.</w:t>
      </w:r>
    </w:p>
    <w:p w:rsidR="00CA5F27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Explain to them that today you are going to share a story with them which is all about Jesus. Jesus was God’s son. The story is about the very first Easter.</w:t>
      </w:r>
    </w:p>
    <w:p w:rsidR="00CA5F27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Download the teaching input which is a story about the very first Easter. Read it with your child, explaining and answering any questions that they may have.</w:t>
      </w:r>
    </w:p>
    <w:p w:rsidR="00CA5F27" w:rsidRPr="007E2AED" w:rsidRDefault="00CA5F27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Sharing the story is enough today and next week we will undertake some Easter activities and link them to the story.</w:t>
      </w:r>
      <w:bookmarkStart w:id="0" w:name="_GoBack"/>
      <w:bookmarkEnd w:id="0"/>
    </w:p>
    <w:sectPr w:rsidR="00CA5F27" w:rsidRPr="007E2AED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1C3684"/>
    <w:rsid w:val="002F619E"/>
    <w:rsid w:val="003609F3"/>
    <w:rsid w:val="00624295"/>
    <w:rsid w:val="0072745F"/>
    <w:rsid w:val="00796666"/>
    <w:rsid w:val="007E2AED"/>
    <w:rsid w:val="00846A26"/>
    <w:rsid w:val="009D102C"/>
    <w:rsid w:val="009E67C5"/>
    <w:rsid w:val="00B14DB6"/>
    <w:rsid w:val="00CA5F27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2020-03-22T21:08:00Z</dcterms:created>
  <dcterms:modified xsi:type="dcterms:W3CDTF">2020-03-22T21:08:00Z</dcterms:modified>
</cp:coreProperties>
</file>